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6617B4" w14:textId="7DCC63C0" w:rsidR="00DF2507" w:rsidRPr="00FE23E3" w:rsidRDefault="00DF2507" w:rsidP="00DF2507">
      <w:pPr>
        <w:spacing w:after="0" w:line="240" w:lineRule="auto"/>
        <w:jc w:val="right"/>
        <w:rPr>
          <w:rFonts w:ascii="Times New Roman" w:eastAsia="Times New Roman" w:hAnsi="Times New Roman" w:cs="Times New Roman"/>
          <w:sz w:val="24"/>
          <w:szCs w:val="24"/>
          <w:lang w:eastAsia="et-EE"/>
        </w:rPr>
      </w:pPr>
      <w:r w:rsidRPr="00FE23E3">
        <w:rPr>
          <w:rFonts w:ascii="Times New Roman" w:eastAsia="Times New Roman" w:hAnsi="Times New Roman" w:cs="Times New Roman"/>
          <w:sz w:val="24"/>
          <w:szCs w:val="24"/>
          <w:lang w:eastAsia="et-EE"/>
        </w:rPr>
        <w:t xml:space="preserve">Liiklusseaduse </w:t>
      </w:r>
    </w:p>
    <w:p w14:paraId="1AA8459C" w14:textId="77777777" w:rsidR="00DF2507" w:rsidRPr="00FE23E3" w:rsidRDefault="00DF2507" w:rsidP="00DF2507">
      <w:pPr>
        <w:spacing w:after="0" w:line="240" w:lineRule="auto"/>
        <w:jc w:val="right"/>
        <w:rPr>
          <w:rFonts w:ascii="Times New Roman" w:eastAsia="Times New Roman" w:hAnsi="Times New Roman" w:cs="Times New Roman"/>
          <w:sz w:val="24"/>
          <w:szCs w:val="24"/>
          <w:lang w:eastAsia="et-EE"/>
        </w:rPr>
      </w:pPr>
      <w:r w:rsidRPr="00FE23E3">
        <w:rPr>
          <w:rFonts w:ascii="Times New Roman" w:eastAsia="Times New Roman" w:hAnsi="Times New Roman" w:cs="Times New Roman"/>
          <w:sz w:val="24"/>
          <w:szCs w:val="24"/>
          <w:lang w:eastAsia="et-EE"/>
        </w:rPr>
        <w:t>muutmise seaduse eelnõu seletuskiri</w:t>
      </w:r>
    </w:p>
    <w:p w14:paraId="2336FA05" w14:textId="253063F1" w:rsidR="00DF2507" w:rsidRPr="00FE23E3" w:rsidRDefault="00DF2507" w:rsidP="00DF2507">
      <w:pPr>
        <w:spacing w:after="0" w:line="240" w:lineRule="auto"/>
        <w:jc w:val="right"/>
        <w:rPr>
          <w:rFonts w:ascii="Times New Roman" w:eastAsia="Times New Roman" w:hAnsi="Times New Roman" w:cs="Times New Roman"/>
          <w:sz w:val="24"/>
          <w:szCs w:val="24"/>
          <w:lang w:eastAsia="et-EE"/>
        </w:rPr>
      </w:pPr>
      <w:r w:rsidRPr="00FE23E3">
        <w:rPr>
          <w:rFonts w:ascii="Times New Roman" w:eastAsia="Times New Roman" w:hAnsi="Times New Roman" w:cs="Times New Roman"/>
          <w:sz w:val="24"/>
          <w:szCs w:val="24"/>
          <w:lang w:eastAsia="et-EE"/>
        </w:rPr>
        <w:t xml:space="preserve">Lisa </w:t>
      </w:r>
      <w:r w:rsidR="00EB2FD9" w:rsidRPr="00FE23E3">
        <w:rPr>
          <w:rFonts w:ascii="Times New Roman" w:eastAsia="Times New Roman" w:hAnsi="Times New Roman" w:cs="Times New Roman"/>
          <w:sz w:val="24"/>
          <w:szCs w:val="24"/>
          <w:lang w:eastAsia="et-EE"/>
        </w:rPr>
        <w:t>2</w:t>
      </w:r>
    </w:p>
    <w:p w14:paraId="1EDF54B7" w14:textId="77777777" w:rsidR="007D3FB0" w:rsidRPr="00FE23E3" w:rsidRDefault="007D3FB0" w:rsidP="008E606F">
      <w:pPr>
        <w:spacing w:after="0" w:line="240" w:lineRule="auto"/>
        <w:jc w:val="right"/>
        <w:rPr>
          <w:rFonts w:ascii="Times New Roman" w:eastAsia="Times New Roman" w:hAnsi="Times New Roman" w:cs="Times New Roman"/>
          <w:sz w:val="24"/>
          <w:szCs w:val="24"/>
          <w:lang w:eastAsia="et-EE"/>
        </w:rPr>
      </w:pPr>
    </w:p>
    <w:p w14:paraId="78C1B14A" w14:textId="77777777" w:rsidR="007D3FB0" w:rsidRPr="00FE23E3" w:rsidRDefault="007D3FB0" w:rsidP="008E606F">
      <w:pPr>
        <w:spacing w:after="0" w:line="240" w:lineRule="auto"/>
        <w:jc w:val="center"/>
        <w:rPr>
          <w:rFonts w:ascii="Times New Roman" w:eastAsia="Times New Roman" w:hAnsi="Times New Roman" w:cs="Times New Roman"/>
          <w:b/>
          <w:sz w:val="24"/>
          <w:szCs w:val="24"/>
          <w:lang w:eastAsia="et-EE"/>
        </w:rPr>
      </w:pPr>
      <w:r w:rsidRPr="00FE23E3">
        <w:rPr>
          <w:rFonts w:ascii="Times New Roman" w:eastAsia="Times New Roman" w:hAnsi="Times New Roman" w:cs="Times New Roman"/>
          <w:b/>
          <w:sz w:val="24"/>
          <w:szCs w:val="24"/>
          <w:lang w:eastAsia="et-EE"/>
        </w:rPr>
        <w:t>Kooskõlastustabel</w:t>
      </w:r>
    </w:p>
    <w:p w14:paraId="39BB68A8" w14:textId="0229A94C" w:rsidR="007D3FB0" w:rsidRPr="00FE23E3" w:rsidRDefault="007D3FB0" w:rsidP="008E606F">
      <w:pPr>
        <w:spacing w:after="0" w:line="240" w:lineRule="auto"/>
        <w:jc w:val="center"/>
        <w:rPr>
          <w:rFonts w:ascii="Times New Roman" w:eastAsia="Times New Roman" w:hAnsi="Times New Roman" w:cs="Times New Roman"/>
          <w:b/>
          <w:sz w:val="24"/>
          <w:szCs w:val="24"/>
          <w:lang w:eastAsia="et-EE"/>
        </w:rPr>
      </w:pPr>
    </w:p>
    <w:p w14:paraId="04B509F0" w14:textId="1B101AC2" w:rsidR="001D39B8" w:rsidRPr="00FE23E3" w:rsidRDefault="001D39B8" w:rsidP="001D39B8">
      <w:pPr>
        <w:spacing w:after="0" w:line="240" w:lineRule="auto"/>
        <w:rPr>
          <w:rFonts w:ascii="Times New Roman" w:eastAsia="Times New Roman" w:hAnsi="Times New Roman" w:cs="Times New Roman"/>
          <w:b/>
          <w:sz w:val="24"/>
          <w:szCs w:val="24"/>
          <w:lang w:eastAsia="et-EE"/>
        </w:rPr>
      </w:pPr>
      <w:r w:rsidRPr="00FE23E3">
        <w:rPr>
          <w:rFonts w:ascii="Times New Roman" w:eastAsia="Times New Roman" w:hAnsi="Times New Roman" w:cs="Times New Roman"/>
          <w:b/>
          <w:sz w:val="24"/>
          <w:szCs w:val="24"/>
          <w:lang w:eastAsia="et-EE"/>
        </w:rPr>
        <w:t xml:space="preserve">Kooskõlastusring </w:t>
      </w:r>
      <w:r w:rsidR="00B02EFE" w:rsidRPr="00FE23E3">
        <w:rPr>
          <w:rFonts w:ascii="Times New Roman" w:eastAsia="Times New Roman" w:hAnsi="Times New Roman" w:cs="Times New Roman"/>
          <w:b/>
          <w:sz w:val="24"/>
          <w:szCs w:val="24"/>
          <w:lang w:eastAsia="et-EE"/>
        </w:rPr>
        <w:t>1</w:t>
      </w:r>
      <w:r w:rsidR="009E01EE" w:rsidRPr="00FE23E3">
        <w:rPr>
          <w:rFonts w:ascii="Times New Roman" w:eastAsia="Times New Roman" w:hAnsi="Times New Roman" w:cs="Times New Roman"/>
          <w:b/>
          <w:sz w:val="24"/>
          <w:szCs w:val="24"/>
          <w:lang w:eastAsia="et-EE"/>
        </w:rPr>
        <w:t>4</w:t>
      </w:r>
      <w:r w:rsidRPr="00FE23E3">
        <w:rPr>
          <w:rFonts w:ascii="Times New Roman" w:eastAsia="Times New Roman" w:hAnsi="Times New Roman" w:cs="Times New Roman"/>
          <w:b/>
          <w:sz w:val="24"/>
          <w:szCs w:val="24"/>
          <w:lang w:eastAsia="et-EE"/>
        </w:rPr>
        <w:t>.</w:t>
      </w:r>
      <w:r w:rsidR="009E01EE" w:rsidRPr="00FE23E3">
        <w:rPr>
          <w:rFonts w:ascii="Times New Roman" w:eastAsia="Times New Roman" w:hAnsi="Times New Roman" w:cs="Times New Roman"/>
          <w:b/>
          <w:sz w:val="24"/>
          <w:szCs w:val="24"/>
          <w:lang w:eastAsia="et-EE"/>
        </w:rPr>
        <w:t>10</w:t>
      </w:r>
      <w:r w:rsidRPr="00FE23E3">
        <w:rPr>
          <w:rFonts w:ascii="Times New Roman" w:eastAsia="Times New Roman" w:hAnsi="Times New Roman" w:cs="Times New Roman"/>
          <w:b/>
          <w:sz w:val="24"/>
          <w:szCs w:val="24"/>
          <w:lang w:eastAsia="et-EE"/>
        </w:rPr>
        <w:t>.202</w:t>
      </w:r>
      <w:r w:rsidR="009E01EE" w:rsidRPr="00FE23E3">
        <w:rPr>
          <w:rFonts w:ascii="Times New Roman" w:eastAsia="Times New Roman" w:hAnsi="Times New Roman" w:cs="Times New Roman"/>
          <w:b/>
          <w:sz w:val="24"/>
          <w:szCs w:val="24"/>
          <w:lang w:eastAsia="et-EE"/>
        </w:rPr>
        <w:t>5</w:t>
      </w:r>
      <w:r w:rsidRPr="00FE23E3">
        <w:rPr>
          <w:rFonts w:ascii="Times New Roman" w:eastAsia="Times New Roman" w:hAnsi="Times New Roman" w:cs="Times New Roman"/>
          <w:b/>
          <w:sz w:val="24"/>
          <w:szCs w:val="24"/>
          <w:lang w:eastAsia="et-EE"/>
        </w:rPr>
        <w:t>–</w:t>
      </w:r>
      <w:r w:rsidR="009E01EE" w:rsidRPr="00FE23E3">
        <w:rPr>
          <w:rFonts w:ascii="Times New Roman" w:eastAsia="Times New Roman" w:hAnsi="Times New Roman" w:cs="Times New Roman"/>
          <w:b/>
          <w:sz w:val="24"/>
          <w:szCs w:val="24"/>
          <w:lang w:eastAsia="et-EE"/>
        </w:rPr>
        <w:t>4</w:t>
      </w:r>
      <w:r w:rsidRPr="00FE23E3">
        <w:rPr>
          <w:rFonts w:ascii="Times New Roman" w:eastAsia="Times New Roman" w:hAnsi="Times New Roman" w:cs="Times New Roman"/>
          <w:b/>
          <w:sz w:val="24"/>
          <w:szCs w:val="24"/>
          <w:lang w:eastAsia="et-EE"/>
        </w:rPr>
        <w:t>.</w:t>
      </w:r>
      <w:r w:rsidR="009E01EE" w:rsidRPr="00FE23E3">
        <w:rPr>
          <w:rFonts w:ascii="Times New Roman" w:eastAsia="Times New Roman" w:hAnsi="Times New Roman" w:cs="Times New Roman"/>
          <w:b/>
          <w:sz w:val="24"/>
          <w:szCs w:val="24"/>
          <w:lang w:eastAsia="et-EE"/>
        </w:rPr>
        <w:t>11</w:t>
      </w:r>
      <w:r w:rsidRPr="00FE23E3">
        <w:rPr>
          <w:rFonts w:ascii="Times New Roman" w:eastAsia="Times New Roman" w:hAnsi="Times New Roman" w:cs="Times New Roman"/>
          <w:b/>
          <w:sz w:val="24"/>
          <w:szCs w:val="24"/>
          <w:lang w:eastAsia="et-EE"/>
        </w:rPr>
        <w:t>.202</w:t>
      </w:r>
      <w:r w:rsidR="009E01EE" w:rsidRPr="00FE23E3">
        <w:rPr>
          <w:rFonts w:ascii="Times New Roman" w:eastAsia="Times New Roman" w:hAnsi="Times New Roman" w:cs="Times New Roman"/>
          <w:b/>
          <w:sz w:val="24"/>
          <w:szCs w:val="24"/>
          <w:lang w:eastAsia="et-EE"/>
        </w:rPr>
        <w:t>5</w:t>
      </w:r>
    </w:p>
    <w:p w14:paraId="054EC80B" w14:textId="77777777" w:rsidR="001D39B8" w:rsidRPr="00FE23E3" w:rsidRDefault="001D39B8" w:rsidP="00116C5A">
      <w:pPr>
        <w:spacing w:after="0" w:line="240" w:lineRule="auto"/>
        <w:rPr>
          <w:rFonts w:ascii="Times New Roman" w:eastAsia="Times New Roman" w:hAnsi="Times New Roman" w:cs="Times New Roman"/>
          <w:b/>
          <w:sz w:val="24"/>
          <w:szCs w:val="24"/>
          <w:lang w:eastAsia="et-EE"/>
        </w:rPr>
      </w:pPr>
    </w:p>
    <w:tbl>
      <w:tblPr>
        <w:tblW w:w="10358"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357"/>
        <w:gridCol w:w="5001"/>
      </w:tblGrid>
      <w:tr w:rsidR="002F751C" w:rsidRPr="00FE23E3" w14:paraId="031FA873" w14:textId="77777777" w:rsidTr="00786CBA">
        <w:tc>
          <w:tcPr>
            <w:tcW w:w="5357" w:type="dxa"/>
            <w:tcBorders>
              <w:top w:val="single" w:sz="4" w:space="0" w:color="000000"/>
              <w:left w:val="single" w:sz="4" w:space="0" w:color="000000"/>
              <w:bottom w:val="single" w:sz="4" w:space="0" w:color="000000"/>
              <w:right w:val="single" w:sz="4" w:space="0" w:color="000000"/>
            </w:tcBorders>
            <w:hideMark/>
          </w:tcPr>
          <w:p w14:paraId="2105EAD6" w14:textId="77777777" w:rsidR="002F751C" w:rsidRPr="00FE23E3" w:rsidRDefault="002F751C" w:rsidP="00925FF2">
            <w:pPr>
              <w:spacing w:after="0" w:line="240" w:lineRule="auto"/>
              <w:ind w:firstLine="142"/>
              <w:jc w:val="both"/>
              <w:rPr>
                <w:rFonts w:ascii="Times New Roman" w:eastAsia="Times New Roman" w:hAnsi="Times New Roman" w:cs="Times New Roman"/>
                <w:b/>
                <w:bCs/>
                <w:sz w:val="24"/>
                <w:szCs w:val="24"/>
              </w:rPr>
            </w:pPr>
            <w:r w:rsidRPr="00FE23E3">
              <w:rPr>
                <w:rFonts w:ascii="Times New Roman" w:eastAsia="Times New Roman" w:hAnsi="Times New Roman" w:cs="Times New Roman"/>
                <w:b/>
                <w:bCs/>
                <w:sz w:val="24"/>
                <w:szCs w:val="24"/>
              </w:rPr>
              <w:t>Ettepaneku sisu</w:t>
            </w:r>
          </w:p>
        </w:tc>
        <w:tc>
          <w:tcPr>
            <w:tcW w:w="5001" w:type="dxa"/>
            <w:tcBorders>
              <w:top w:val="single" w:sz="4" w:space="0" w:color="000000"/>
              <w:left w:val="single" w:sz="4" w:space="0" w:color="000000"/>
              <w:bottom w:val="single" w:sz="4" w:space="0" w:color="000000"/>
              <w:right w:val="single" w:sz="4" w:space="0" w:color="000000"/>
            </w:tcBorders>
            <w:hideMark/>
          </w:tcPr>
          <w:p w14:paraId="7B0ED573" w14:textId="77777777" w:rsidR="002F751C" w:rsidRPr="00FE23E3" w:rsidRDefault="002F751C" w:rsidP="00925FF2">
            <w:pPr>
              <w:spacing w:after="0" w:line="240" w:lineRule="auto"/>
              <w:ind w:firstLine="142"/>
              <w:jc w:val="both"/>
              <w:rPr>
                <w:rFonts w:ascii="Times New Roman" w:eastAsia="Times New Roman" w:hAnsi="Times New Roman" w:cs="Times New Roman"/>
                <w:b/>
                <w:bCs/>
                <w:sz w:val="24"/>
                <w:szCs w:val="24"/>
              </w:rPr>
            </w:pPr>
            <w:r w:rsidRPr="00FE23E3">
              <w:rPr>
                <w:rFonts w:ascii="Times New Roman" w:eastAsia="Times New Roman" w:hAnsi="Times New Roman" w:cs="Times New Roman"/>
                <w:b/>
                <w:bCs/>
                <w:sz w:val="24"/>
                <w:szCs w:val="24"/>
              </w:rPr>
              <w:t>Seisukoht</w:t>
            </w:r>
          </w:p>
        </w:tc>
      </w:tr>
      <w:tr w:rsidR="002F751C" w:rsidRPr="00FE23E3" w14:paraId="0EE6663A" w14:textId="77777777" w:rsidTr="00786CBA">
        <w:tc>
          <w:tcPr>
            <w:tcW w:w="10358" w:type="dxa"/>
            <w:gridSpan w:val="2"/>
            <w:tcBorders>
              <w:top w:val="single" w:sz="4" w:space="0" w:color="000000"/>
              <w:left w:val="single" w:sz="4" w:space="0" w:color="000000"/>
              <w:bottom w:val="single" w:sz="4" w:space="0" w:color="000000"/>
              <w:right w:val="single" w:sz="4" w:space="0" w:color="000000"/>
            </w:tcBorders>
          </w:tcPr>
          <w:p w14:paraId="708DE711" w14:textId="7A7B546B" w:rsidR="002F751C" w:rsidRPr="00FE23E3" w:rsidRDefault="002F751C" w:rsidP="00925FF2">
            <w:pPr>
              <w:spacing w:after="0" w:line="240" w:lineRule="auto"/>
              <w:ind w:firstLine="142"/>
              <w:jc w:val="both"/>
              <w:rPr>
                <w:rFonts w:ascii="Times New Roman" w:eastAsia="Times New Roman" w:hAnsi="Times New Roman" w:cs="Times New Roman"/>
                <w:b/>
                <w:bCs/>
                <w:sz w:val="24"/>
                <w:szCs w:val="24"/>
              </w:rPr>
            </w:pPr>
            <w:r w:rsidRPr="00FE23E3">
              <w:rPr>
                <w:rFonts w:ascii="Times New Roman" w:eastAsia="Times New Roman" w:hAnsi="Times New Roman" w:cs="Times New Roman"/>
                <w:b/>
                <w:bCs/>
                <w:sz w:val="24"/>
                <w:szCs w:val="24"/>
              </w:rPr>
              <w:t>Justiits</w:t>
            </w:r>
            <w:r w:rsidR="00B01B11">
              <w:rPr>
                <w:rFonts w:ascii="Times New Roman" w:eastAsia="Times New Roman" w:hAnsi="Times New Roman" w:cs="Times New Roman"/>
                <w:b/>
                <w:bCs/>
                <w:sz w:val="24"/>
                <w:szCs w:val="24"/>
              </w:rPr>
              <w:t>- ja Digi</w:t>
            </w:r>
            <w:r w:rsidRPr="00FE23E3">
              <w:rPr>
                <w:rFonts w:ascii="Times New Roman" w:eastAsia="Times New Roman" w:hAnsi="Times New Roman" w:cs="Times New Roman"/>
                <w:b/>
                <w:bCs/>
                <w:sz w:val="24"/>
                <w:szCs w:val="24"/>
              </w:rPr>
              <w:t>ministeerium</w:t>
            </w:r>
          </w:p>
        </w:tc>
      </w:tr>
      <w:tr w:rsidR="002F751C" w:rsidRPr="00FE23E3" w14:paraId="05312D0C" w14:textId="77777777" w:rsidTr="00786CBA">
        <w:trPr>
          <w:trHeight w:val="84"/>
        </w:trPr>
        <w:tc>
          <w:tcPr>
            <w:tcW w:w="5357" w:type="dxa"/>
            <w:tcBorders>
              <w:top w:val="single" w:sz="4" w:space="0" w:color="000000"/>
              <w:left w:val="single" w:sz="4" w:space="0" w:color="000000"/>
              <w:bottom w:val="single" w:sz="4" w:space="0" w:color="000000"/>
              <w:right w:val="single" w:sz="4" w:space="0" w:color="000000"/>
            </w:tcBorders>
          </w:tcPr>
          <w:p w14:paraId="1F1276FC" w14:textId="11A46C9A" w:rsidR="00762826" w:rsidRPr="00762826" w:rsidRDefault="002F751C" w:rsidP="0076282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both"/>
              <w:rPr>
                <w:rFonts w:ascii="Times New Roman" w:hAnsi="Times New Roman" w:cs="Times New Roman"/>
                <w:color w:val="000000"/>
                <w:sz w:val="24"/>
                <w:szCs w:val="24"/>
              </w:rPr>
            </w:pPr>
            <w:r w:rsidRPr="00FE23E3">
              <w:rPr>
                <w:rFonts w:ascii="Times New Roman" w:hAnsi="Times New Roman" w:cs="Times New Roman"/>
                <w:b/>
                <w:bCs/>
                <w:sz w:val="24"/>
                <w:szCs w:val="24"/>
              </w:rPr>
              <w:t xml:space="preserve">1. </w:t>
            </w:r>
            <w:r w:rsidR="00762826" w:rsidRPr="00762826">
              <w:rPr>
                <w:rFonts w:ascii="Times New Roman" w:hAnsi="Times New Roman" w:cs="Times New Roman"/>
                <w:color w:val="000000"/>
                <w:sz w:val="24"/>
                <w:szCs w:val="24"/>
              </w:rPr>
              <w:t>Seletuskirjas on välja toodud, et eelnõule ei eelnenud väljatöötamiskavatsust, kuna eelnõuga ei</w:t>
            </w:r>
            <w:r w:rsidR="00762826">
              <w:rPr>
                <w:rFonts w:ascii="Times New Roman" w:hAnsi="Times New Roman" w:cs="Times New Roman"/>
                <w:color w:val="000000"/>
                <w:sz w:val="24"/>
                <w:szCs w:val="24"/>
              </w:rPr>
              <w:t xml:space="preserve"> </w:t>
            </w:r>
            <w:r w:rsidR="00762826" w:rsidRPr="00762826">
              <w:rPr>
                <w:rFonts w:ascii="Times New Roman" w:hAnsi="Times New Roman" w:cs="Times New Roman"/>
                <w:color w:val="000000"/>
                <w:sz w:val="24"/>
                <w:szCs w:val="24"/>
              </w:rPr>
              <w:t>kaasne olulist õiguslikku muudatust. Samuti on nenditud menetluse kiireloomulisust tulenevalt</w:t>
            </w:r>
            <w:r w:rsidR="00762826">
              <w:rPr>
                <w:rFonts w:ascii="Times New Roman" w:hAnsi="Times New Roman" w:cs="Times New Roman"/>
                <w:color w:val="000000"/>
                <w:sz w:val="24"/>
                <w:szCs w:val="24"/>
              </w:rPr>
              <w:t xml:space="preserve"> </w:t>
            </w:r>
            <w:r w:rsidR="00762826" w:rsidRPr="00762826">
              <w:rPr>
                <w:rFonts w:ascii="Times New Roman" w:hAnsi="Times New Roman" w:cs="Times New Roman"/>
                <w:color w:val="000000"/>
                <w:sz w:val="24"/>
                <w:szCs w:val="24"/>
              </w:rPr>
              <w:t>Vabariigi Valitsuse tegevusprogrammi tähtajast (hea õigusloome ja normitehnika eeskirja</w:t>
            </w:r>
            <w:r w:rsidR="00762826">
              <w:rPr>
                <w:rFonts w:ascii="Times New Roman" w:hAnsi="Times New Roman" w:cs="Times New Roman"/>
                <w:color w:val="000000"/>
                <w:sz w:val="24"/>
                <w:szCs w:val="24"/>
              </w:rPr>
              <w:t xml:space="preserve"> </w:t>
            </w:r>
            <w:r w:rsidR="00762826" w:rsidRPr="00762826">
              <w:rPr>
                <w:rFonts w:ascii="Times New Roman" w:hAnsi="Times New Roman" w:cs="Times New Roman"/>
                <w:color w:val="000000"/>
                <w:sz w:val="24"/>
                <w:szCs w:val="24"/>
              </w:rPr>
              <w:t>(HÕNTE) § 1 lg 2 p 1 ja 5 erandid). Juhime tähelepanu, et arvestades muudatuste sisu, oleks</w:t>
            </w:r>
            <w:r w:rsidR="00762826">
              <w:rPr>
                <w:rFonts w:ascii="Times New Roman" w:hAnsi="Times New Roman" w:cs="Times New Roman"/>
                <w:color w:val="000000"/>
                <w:sz w:val="24"/>
                <w:szCs w:val="24"/>
              </w:rPr>
              <w:t xml:space="preserve"> </w:t>
            </w:r>
            <w:r w:rsidR="00762826" w:rsidRPr="00762826">
              <w:rPr>
                <w:rFonts w:ascii="Times New Roman" w:hAnsi="Times New Roman" w:cs="Times New Roman"/>
                <w:color w:val="000000"/>
                <w:sz w:val="24"/>
                <w:szCs w:val="24"/>
              </w:rPr>
              <w:t>õigusloomeprotsess pidanud algama väljatöötamiskavatsuse koostamisega ning viidatud erandid</w:t>
            </w:r>
            <w:r w:rsidR="00762826">
              <w:rPr>
                <w:rFonts w:ascii="Times New Roman" w:hAnsi="Times New Roman" w:cs="Times New Roman"/>
                <w:color w:val="000000"/>
                <w:sz w:val="24"/>
                <w:szCs w:val="24"/>
              </w:rPr>
              <w:t xml:space="preserve"> </w:t>
            </w:r>
            <w:r w:rsidR="00762826" w:rsidRPr="00762826">
              <w:rPr>
                <w:rFonts w:ascii="Times New Roman" w:hAnsi="Times New Roman" w:cs="Times New Roman"/>
                <w:color w:val="000000"/>
                <w:sz w:val="24"/>
                <w:szCs w:val="24"/>
              </w:rPr>
              <w:t>ei ole asjakohased.</w:t>
            </w:r>
          </w:p>
          <w:p w14:paraId="1C6EEA63" w14:textId="77777777" w:rsidR="00762826" w:rsidRDefault="00762826" w:rsidP="0076282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both"/>
              <w:rPr>
                <w:rFonts w:ascii="Times New Roman" w:hAnsi="Times New Roman" w:cs="Times New Roman"/>
                <w:color w:val="000000"/>
                <w:sz w:val="24"/>
                <w:szCs w:val="24"/>
              </w:rPr>
            </w:pPr>
          </w:p>
          <w:p w14:paraId="635AF9E1" w14:textId="4EA3E42E" w:rsidR="002F751C" w:rsidRPr="00FE23E3" w:rsidRDefault="00762826" w:rsidP="00F24DC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both"/>
              <w:rPr>
                <w:rFonts w:ascii="Times New Roman" w:hAnsi="Times New Roman" w:cs="Times New Roman"/>
                <w:color w:val="000000"/>
                <w:sz w:val="24"/>
                <w:szCs w:val="24"/>
              </w:rPr>
            </w:pPr>
            <w:r w:rsidRPr="00762826">
              <w:rPr>
                <w:rFonts w:ascii="Times New Roman" w:hAnsi="Times New Roman" w:cs="Times New Roman"/>
                <w:color w:val="000000"/>
                <w:sz w:val="24"/>
                <w:szCs w:val="24"/>
              </w:rPr>
              <w:t>Teeme soovituse kavandada seaduses muudatuse järelhindamine. Järelhindamine võimaldab</w:t>
            </w:r>
            <w:r>
              <w:rPr>
                <w:rFonts w:ascii="Times New Roman" w:hAnsi="Times New Roman" w:cs="Times New Roman"/>
                <w:color w:val="000000"/>
                <w:sz w:val="24"/>
                <w:szCs w:val="24"/>
              </w:rPr>
              <w:t xml:space="preserve"> </w:t>
            </w:r>
            <w:r w:rsidRPr="00762826">
              <w:rPr>
                <w:rFonts w:ascii="Times New Roman" w:hAnsi="Times New Roman" w:cs="Times New Roman"/>
                <w:color w:val="000000"/>
                <w:sz w:val="24"/>
                <w:szCs w:val="24"/>
              </w:rPr>
              <w:t>tagantjärele hinnata, kas muudatus rakendus soovitud viisil ning milline oli tegelik mõju, sh riskide</w:t>
            </w:r>
            <w:r>
              <w:rPr>
                <w:rFonts w:ascii="Times New Roman" w:hAnsi="Times New Roman" w:cs="Times New Roman"/>
                <w:color w:val="000000"/>
                <w:sz w:val="24"/>
                <w:szCs w:val="24"/>
              </w:rPr>
              <w:t xml:space="preserve"> </w:t>
            </w:r>
            <w:r w:rsidRPr="00762826">
              <w:rPr>
                <w:rFonts w:ascii="Times New Roman" w:hAnsi="Times New Roman" w:cs="Times New Roman"/>
                <w:color w:val="000000"/>
                <w:sz w:val="24"/>
                <w:szCs w:val="24"/>
              </w:rPr>
              <w:t>avaldumine (antud juhul, kas ja kuidas mõjutavad pikemad autorongid liiklusturvalisust). Õigusakti</w:t>
            </w:r>
            <w:r>
              <w:rPr>
                <w:rFonts w:ascii="Times New Roman" w:hAnsi="Times New Roman" w:cs="Times New Roman"/>
                <w:color w:val="000000"/>
                <w:sz w:val="24"/>
                <w:szCs w:val="24"/>
              </w:rPr>
              <w:t xml:space="preserve"> </w:t>
            </w:r>
            <w:r w:rsidRPr="00762826">
              <w:rPr>
                <w:rFonts w:ascii="Times New Roman" w:hAnsi="Times New Roman" w:cs="Times New Roman"/>
                <w:color w:val="000000"/>
                <w:sz w:val="24"/>
                <w:szCs w:val="24"/>
              </w:rPr>
              <w:t>järelhindamine kavandatakse seaduse rakendussätetes ning viiakse tavapäraselt läbi umbes 3–5 aastat pärast normide jõustumist. Täpsem juhis järelhindamise kavandamiseks on leitav</w:t>
            </w:r>
            <w:r>
              <w:rPr>
                <w:rFonts w:ascii="Times New Roman" w:hAnsi="Times New Roman" w:cs="Times New Roman"/>
                <w:color w:val="000000"/>
                <w:sz w:val="24"/>
                <w:szCs w:val="24"/>
              </w:rPr>
              <w:t xml:space="preserve"> </w:t>
            </w:r>
            <w:r w:rsidRPr="00762826">
              <w:rPr>
                <w:rFonts w:ascii="Times New Roman" w:hAnsi="Times New Roman" w:cs="Times New Roman"/>
                <w:color w:val="000000"/>
                <w:sz w:val="24"/>
                <w:szCs w:val="24"/>
              </w:rPr>
              <w:t>Justiits- ja Digiministeeriumi veebilehel www.justdigi.ee/oma.</w:t>
            </w:r>
          </w:p>
        </w:tc>
        <w:tc>
          <w:tcPr>
            <w:tcW w:w="5001" w:type="dxa"/>
            <w:tcBorders>
              <w:top w:val="single" w:sz="4" w:space="0" w:color="000000"/>
              <w:left w:val="single" w:sz="4" w:space="0" w:color="000000"/>
              <w:bottom w:val="single" w:sz="4" w:space="0" w:color="000000"/>
              <w:right w:val="single" w:sz="4" w:space="0" w:color="000000"/>
            </w:tcBorders>
          </w:tcPr>
          <w:p w14:paraId="25CEDCCA" w14:textId="7125ABB1" w:rsidR="002F751C" w:rsidRPr="00FE23E3" w:rsidRDefault="00665A32" w:rsidP="00925FF2">
            <w:pPr>
              <w:spacing w:after="0" w:line="240" w:lineRule="auto"/>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Mittea</w:t>
            </w:r>
            <w:r w:rsidR="00E719BB" w:rsidRPr="00FE23E3">
              <w:rPr>
                <w:rFonts w:ascii="Times New Roman" w:eastAsia="Times New Roman" w:hAnsi="Times New Roman" w:cs="Times New Roman"/>
                <w:b/>
                <w:bCs/>
                <w:sz w:val="24"/>
                <w:szCs w:val="24"/>
              </w:rPr>
              <w:t>rvestatud.</w:t>
            </w:r>
          </w:p>
          <w:p w14:paraId="794DD996" w14:textId="1C87CE50" w:rsidR="00E61A46" w:rsidRDefault="00694302" w:rsidP="00925FF2">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Kuivõrd </w:t>
            </w:r>
            <w:r w:rsidR="00B531BF">
              <w:rPr>
                <w:rFonts w:ascii="Times New Roman" w:eastAsia="Times New Roman" w:hAnsi="Times New Roman" w:cs="Times New Roman"/>
                <w:sz w:val="24"/>
                <w:szCs w:val="24"/>
              </w:rPr>
              <w:t xml:space="preserve">eelnõus toodud </w:t>
            </w:r>
            <w:r w:rsidR="00D25AC7">
              <w:rPr>
                <w:rFonts w:ascii="Times New Roman" w:eastAsia="Times New Roman" w:hAnsi="Times New Roman" w:cs="Times New Roman"/>
                <w:sz w:val="24"/>
                <w:szCs w:val="24"/>
              </w:rPr>
              <w:t xml:space="preserve">muudatuste puhul </w:t>
            </w:r>
            <w:r>
              <w:rPr>
                <w:rFonts w:ascii="Times New Roman" w:eastAsia="Times New Roman" w:hAnsi="Times New Roman" w:cs="Times New Roman"/>
                <w:sz w:val="24"/>
                <w:szCs w:val="24"/>
              </w:rPr>
              <w:t xml:space="preserve">ei ole tuvastatud olulise mõju esinemist, siis </w:t>
            </w:r>
            <w:r w:rsidR="00174999">
              <w:rPr>
                <w:rFonts w:ascii="Times New Roman" w:eastAsia="Times New Roman" w:hAnsi="Times New Roman" w:cs="Times New Roman"/>
                <w:sz w:val="24"/>
                <w:szCs w:val="24"/>
              </w:rPr>
              <w:t xml:space="preserve">HÕNTE § 1 </w:t>
            </w:r>
            <w:r w:rsidR="00377BDF">
              <w:rPr>
                <w:rFonts w:ascii="Times New Roman" w:eastAsia="Times New Roman" w:hAnsi="Times New Roman" w:cs="Times New Roman"/>
                <w:sz w:val="24"/>
                <w:szCs w:val="24"/>
              </w:rPr>
              <w:t>lõike</w:t>
            </w:r>
            <w:r w:rsidR="00174999">
              <w:rPr>
                <w:rFonts w:ascii="Times New Roman" w:eastAsia="Times New Roman" w:hAnsi="Times New Roman" w:cs="Times New Roman"/>
                <w:sz w:val="24"/>
                <w:szCs w:val="24"/>
              </w:rPr>
              <w:t xml:space="preserve"> </w:t>
            </w:r>
            <w:r w:rsidR="00377BDF">
              <w:rPr>
                <w:rFonts w:ascii="Times New Roman" w:eastAsia="Times New Roman" w:hAnsi="Times New Roman" w:cs="Times New Roman"/>
                <w:sz w:val="24"/>
                <w:szCs w:val="24"/>
              </w:rPr>
              <w:t>2</w:t>
            </w:r>
            <w:r w:rsidR="00174999">
              <w:rPr>
                <w:rFonts w:ascii="Times New Roman" w:eastAsia="Times New Roman" w:hAnsi="Times New Roman" w:cs="Times New Roman"/>
                <w:sz w:val="24"/>
                <w:szCs w:val="24"/>
              </w:rPr>
              <w:t xml:space="preserve"> punkti</w:t>
            </w:r>
            <w:r w:rsidR="00B83E81">
              <w:rPr>
                <w:rFonts w:ascii="Times New Roman" w:eastAsia="Times New Roman" w:hAnsi="Times New Roman" w:cs="Times New Roman"/>
                <w:sz w:val="24"/>
                <w:szCs w:val="24"/>
              </w:rPr>
              <w:t>st</w:t>
            </w:r>
            <w:r w:rsidR="00174999">
              <w:rPr>
                <w:rFonts w:ascii="Times New Roman" w:eastAsia="Times New Roman" w:hAnsi="Times New Roman" w:cs="Times New Roman"/>
                <w:sz w:val="24"/>
                <w:szCs w:val="24"/>
              </w:rPr>
              <w:t xml:space="preserve"> </w:t>
            </w:r>
            <w:r w:rsidR="00B83E81">
              <w:rPr>
                <w:rFonts w:ascii="Times New Roman" w:eastAsia="Times New Roman" w:hAnsi="Times New Roman" w:cs="Times New Roman"/>
                <w:sz w:val="24"/>
                <w:szCs w:val="24"/>
              </w:rPr>
              <w:t>5</w:t>
            </w:r>
            <w:r w:rsidR="00174999">
              <w:rPr>
                <w:rFonts w:ascii="Times New Roman" w:eastAsia="Times New Roman" w:hAnsi="Times New Roman" w:cs="Times New Roman"/>
                <w:sz w:val="24"/>
                <w:szCs w:val="24"/>
              </w:rPr>
              <w:t xml:space="preserve"> </w:t>
            </w:r>
            <w:r w:rsidR="00B83E81">
              <w:rPr>
                <w:rFonts w:ascii="Times New Roman" w:eastAsia="Times New Roman" w:hAnsi="Times New Roman" w:cs="Times New Roman"/>
                <w:sz w:val="24"/>
                <w:szCs w:val="24"/>
              </w:rPr>
              <w:t xml:space="preserve">tulenevalt </w:t>
            </w:r>
            <w:r w:rsidR="00174999">
              <w:rPr>
                <w:rFonts w:ascii="Times New Roman" w:eastAsia="Times New Roman" w:hAnsi="Times New Roman" w:cs="Times New Roman"/>
                <w:sz w:val="24"/>
                <w:szCs w:val="24"/>
              </w:rPr>
              <w:t xml:space="preserve">ei </w:t>
            </w:r>
            <w:r w:rsidR="00D25AC7">
              <w:rPr>
                <w:rFonts w:ascii="Times New Roman" w:eastAsia="Times New Roman" w:hAnsi="Times New Roman" w:cs="Times New Roman"/>
                <w:sz w:val="24"/>
                <w:szCs w:val="24"/>
              </w:rPr>
              <w:t>olnud</w:t>
            </w:r>
            <w:r w:rsidR="00174999">
              <w:rPr>
                <w:rFonts w:ascii="Times New Roman" w:eastAsia="Times New Roman" w:hAnsi="Times New Roman" w:cs="Times New Roman"/>
                <w:sz w:val="24"/>
                <w:szCs w:val="24"/>
              </w:rPr>
              <w:t xml:space="preserve"> </w:t>
            </w:r>
            <w:r w:rsidR="009B5440">
              <w:rPr>
                <w:rFonts w:ascii="Times New Roman" w:eastAsia="Times New Roman" w:hAnsi="Times New Roman" w:cs="Times New Roman"/>
                <w:sz w:val="24"/>
                <w:szCs w:val="24"/>
              </w:rPr>
              <w:t>meie hinnangul</w:t>
            </w:r>
            <w:r w:rsidR="00174999">
              <w:rPr>
                <w:rFonts w:ascii="Times New Roman" w:eastAsia="Times New Roman" w:hAnsi="Times New Roman" w:cs="Times New Roman"/>
                <w:sz w:val="24"/>
                <w:szCs w:val="24"/>
              </w:rPr>
              <w:t xml:space="preserve"> välja</w:t>
            </w:r>
            <w:r w:rsidR="005B27DA">
              <w:rPr>
                <w:rFonts w:ascii="Times New Roman" w:eastAsia="Times New Roman" w:hAnsi="Times New Roman" w:cs="Times New Roman"/>
                <w:sz w:val="24"/>
                <w:szCs w:val="24"/>
              </w:rPr>
              <w:t>töö</w:t>
            </w:r>
            <w:r w:rsidR="00174999">
              <w:rPr>
                <w:rFonts w:ascii="Times New Roman" w:eastAsia="Times New Roman" w:hAnsi="Times New Roman" w:cs="Times New Roman"/>
                <w:sz w:val="24"/>
                <w:szCs w:val="24"/>
              </w:rPr>
              <w:t xml:space="preserve">tamiskavatsuse </w:t>
            </w:r>
            <w:r w:rsidR="00A75714">
              <w:rPr>
                <w:rFonts w:ascii="Times New Roman" w:eastAsia="Times New Roman" w:hAnsi="Times New Roman" w:cs="Times New Roman"/>
                <w:sz w:val="24"/>
                <w:szCs w:val="24"/>
              </w:rPr>
              <w:t>koostamine</w:t>
            </w:r>
            <w:r w:rsidR="0061067D">
              <w:rPr>
                <w:rFonts w:ascii="Times New Roman" w:eastAsia="Times New Roman" w:hAnsi="Times New Roman" w:cs="Times New Roman"/>
                <w:sz w:val="24"/>
                <w:szCs w:val="24"/>
              </w:rPr>
              <w:t xml:space="preserve"> vajalik.</w:t>
            </w:r>
          </w:p>
          <w:p w14:paraId="77B51EC3" w14:textId="77777777" w:rsidR="00694302" w:rsidRDefault="00694302" w:rsidP="00925FF2">
            <w:pPr>
              <w:spacing w:after="0" w:line="240" w:lineRule="auto"/>
              <w:jc w:val="both"/>
              <w:rPr>
                <w:rFonts w:ascii="Times New Roman" w:eastAsia="Times New Roman" w:hAnsi="Times New Roman" w:cs="Times New Roman"/>
                <w:sz w:val="24"/>
                <w:szCs w:val="24"/>
              </w:rPr>
            </w:pPr>
          </w:p>
          <w:p w14:paraId="2B86FA28" w14:textId="5F889FF0" w:rsidR="00B21C81" w:rsidRDefault="00B21C81" w:rsidP="007972FF">
            <w:pPr>
              <w:spacing w:after="0" w:line="240" w:lineRule="auto"/>
              <w:jc w:val="both"/>
              <w:rPr>
                <w:rFonts w:ascii="Times New Roman" w:hAnsi="Times New Roman" w:cs="Times New Roman"/>
                <w:color w:val="000000"/>
                <w:sz w:val="24"/>
                <w:szCs w:val="24"/>
              </w:rPr>
            </w:pPr>
            <w:r>
              <w:rPr>
                <w:rFonts w:ascii="Times New Roman" w:eastAsia="Times New Roman" w:hAnsi="Times New Roman" w:cs="Times New Roman"/>
                <w:sz w:val="24"/>
                <w:szCs w:val="24"/>
              </w:rPr>
              <w:t xml:space="preserve">Täname soovituse eest kavandada seaduse muudatuste järelhindamine, et võimaldada </w:t>
            </w:r>
            <w:r w:rsidRPr="00762826">
              <w:rPr>
                <w:rFonts w:ascii="Times New Roman" w:hAnsi="Times New Roman" w:cs="Times New Roman"/>
                <w:color w:val="000000"/>
                <w:sz w:val="24"/>
                <w:szCs w:val="24"/>
              </w:rPr>
              <w:t>tagantjärele hinnata, kas muudatus rakendus soovitud viisil ning milline oli tegelik mõju, sh riskide</w:t>
            </w:r>
            <w:r>
              <w:rPr>
                <w:rFonts w:ascii="Times New Roman" w:hAnsi="Times New Roman" w:cs="Times New Roman"/>
                <w:color w:val="000000"/>
                <w:sz w:val="24"/>
                <w:szCs w:val="24"/>
              </w:rPr>
              <w:t xml:space="preserve"> </w:t>
            </w:r>
            <w:r w:rsidRPr="00762826">
              <w:rPr>
                <w:rFonts w:ascii="Times New Roman" w:hAnsi="Times New Roman" w:cs="Times New Roman"/>
                <w:color w:val="000000"/>
                <w:sz w:val="24"/>
                <w:szCs w:val="24"/>
              </w:rPr>
              <w:t>avaldumine (antud juhul, kas ja kuidas mõjutavad pikemad autorongid liiklusturvalisust)</w:t>
            </w:r>
            <w:r>
              <w:rPr>
                <w:rFonts w:ascii="Times New Roman" w:hAnsi="Times New Roman" w:cs="Times New Roman"/>
                <w:color w:val="000000"/>
                <w:sz w:val="24"/>
                <w:szCs w:val="24"/>
              </w:rPr>
              <w:t>.</w:t>
            </w:r>
          </w:p>
          <w:p w14:paraId="102B2BE6" w14:textId="6BE46990" w:rsidR="00B21C81" w:rsidRDefault="00B21C81" w:rsidP="007972FF">
            <w:pPr>
              <w:spacing w:after="0" w:line="240" w:lineRule="auto"/>
              <w:jc w:val="both"/>
              <w:rPr>
                <w:rFonts w:ascii="Times New Roman" w:hAnsi="Times New Roman" w:cs="Times New Roman"/>
                <w:sz w:val="24"/>
                <w:szCs w:val="24"/>
              </w:rPr>
            </w:pPr>
            <w:r>
              <w:rPr>
                <w:rFonts w:ascii="Times New Roman" w:hAnsi="Times New Roman" w:cs="Times New Roman"/>
                <w:color w:val="000000"/>
                <w:sz w:val="24"/>
                <w:szCs w:val="24"/>
              </w:rPr>
              <w:t xml:space="preserve">Märgime, et vastavalt järelhindamise koostamise juhisele </w:t>
            </w:r>
            <w:r w:rsidRPr="00B445E4">
              <w:rPr>
                <w:rFonts w:ascii="Times New Roman" w:hAnsi="Times New Roman" w:cs="Times New Roman"/>
                <w:sz w:val="24"/>
                <w:szCs w:val="24"/>
              </w:rPr>
              <w:t xml:space="preserve">tehakse </w:t>
            </w:r>
            <w:r>
              <w:rPr>
                <w:rFonts w:ascii="Times New Roman" w:hAnsi="Times New Roman" w:cs="Times New Roman"/>
                <w:sz w:val="24"/>
                <w:szCs w:val="24"/>
              </w:rPr>
              <w:t>j</w:t>
            </w:r>
            <w:r w:rsidRPr="00B445E4">
              <w:rPr>
                <w:rFonts w:ascii="Times New Roman" w:hAnsi="Times New Roman" w:cs="Times New Roman"/>
                <w:sz w:val="24"/>
                <w:szCs w:val="24"/>
              </w:rPr>
              <w:t>ärelhindamine</w:t>
            </w:r>
            <w:r w:rsidRPr="00B445E4">
              <w:rPr>
                <w:rFonts w:ascii="Times New Roman" w:hAnsi="Times New Roman" w:cs="Times New Roman"/>
                <w:bCs/>
                <w:sz w:val="24"/>
                <w:szCs w:val="24"/>
              </w:rPr>
              <w:t xml:space="preserve"> </w:t>
            </w:r>
            <w:r w:rsidRPr="00B445E4">
              <w:rPr>
                <w:rFonts w:ascii="Times New Roman" w:hAnsi="Times New Roman" w:cs="Times New Roman"/>
                <w:sz w:val="24"/>
                <w:szCs w:val="24"/>
              </w:rPr>
              <w:t>eelkõige selliste eelnõude jõustumise järel, millel on oluline mõju.</w:t>
            </w:r>
            <w:r>
              <w:rPr>
                <w:rFonts w:ascii="Times New Roman" w:hAnsi="Times New Roman" w:cs="Times New Roman"/>
                <w:sz w:val="24"/>
                <w:szCs w:val="24"/>
              </w:rPr>
              <w:t xml:space="preserve"> Eelnõu seletuskirjas on jõutud järeldusele, et oluline mõju, mida </w:t>
            </w:r>
            <w:proofErr w:type="spellStart"/>
            <w:r>
              <w:rPr>
                <w:rFonts w:ascii="Times New Roman" w:hAnsi="Times New Roman" w:cs="Times New Roman"/>
                <w:sz w:val="24"/>
                <w:szCs w:val="24"/>
              </w:rPr>
              <w:t>järelhinnata</w:t>
            </w:r>
            <w:proofErr w:type="spellEnd"/>
            <w:r>
              <w:rPr>
                <w:rFonts w:ascii="Times New Roman" w:hAnsi="Times New Roman" w:cs="Times New Roman"/>
                <w:sz w:val="24"/>
                <w:szCs w:val="24"/>
              </w:rPr>
              <w:t>, puudub.</w:t>
            </w:r>
          </w:p>
          <w:p w14:paraId="5B20678B" w14:textId="29C384D1" w:rsidR="00C32D52" w:rsidRPr="00FE23E3" w:rsidRDefault="00465764" w:rsidP="007972FF">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Arvestades ka alusuuringutes viidatu</w:t>
            </w:r>
            <w:r w:rsidR="00FC5323">
              <w:rPr>
                <w:rFonts w:ascii="Times New Roman" w:eastAsia="Times New Roman" w:hAnsi="Times New Roman" w:cs="Times New Roman"/>
                <w:sz w:val="24"/>
                <w:szCs w:val="24"/>
              </w:rPr>
              <w:t>t</w:t>
            </w:r>
            <w:r>
              <w:rPr>
                <w:rFonts w:ascii="Times New Roman" w:eastAsia="Times New Roman" w:hAnsi="Times New Roman" w:cs="Times New Roman"/>
                <w:sz w:val="24"/>
                <w:szCs w:val="24"/>
              </w:rPr>
              <w:t>,</w:t>
            </w:r>
            <w:r w:rsidR="002F0AAE">
              <w:rPr>
                <w:rFonts w:ascii="Times New Roman" w:eastAsia="Times New Roman" w:hAnsi="Times New Roman" w:cs="Times New Roman"/>
                <w:sz w:val="24"/>
                <w:szCs w:val="24"/>
              </w:rPr>
              <w:t xml:space="preserve"> </w:t>
            </w:r>
            <w:r w:rsidR="00C473EE">
              <w:rPr>
                <w:rFonts w:ascii="Times New Roman" w:eastAsia="Times New Roman" w:hAnsi="Times New Roman" w:cs="Times New Roman"/>
                <w:sz w:val="24"/>
                <w:szCs w:val="24"/>
              </w:rPr>
              <w:t xml:space="preserve">st </w:t>
            </w:r>
            <w:r w:rsidR="002F0AAE">
              <w:rPr>
                <w:rFonts w:ascii="Times New Roman" w:eastAsia="Times New Roman" w:hAnsi="Times New Roman" w:cs="Times New Roman"/>
                <w:sz w:val="24"/>
                <w:szCs w:val="24"/>
              </w:rPr>
              <w:t>teiste riikide kogemus</w:t>
            </w:r>
            <w:r w:rsidR="00FC5323">
              <w:rPr>
                <w:rFonts w:ascii="Times New Roman" w:eastAsia="Times New Roman" w:hAnsi="Times New Roman" w:cs="Times New Roman"/>
                <w:sz w:val="24"/>
                <w:szCs w:val="24"/>
              </w:rPr>
              <w:t>i</w:t>
            </w:r>
            <w:r w:rsidR="002F0AAE">
              <w:rPr>
                <w:rFonts w:ascii="Times New Roman" w:eastAsia="Times New Roman" w:hAnsi="Times New Roman" w:cs="Times New Roman"/>
                <w:sz w:val="24"/>
                <w:szCs w:val="24"/>
              </w:rPr>
              <w:t xml:space="preserve"> </w:t>
            </w:r>
            <w:r w:rsidR="00FC5323">
              <w:rPr>
                <w:rFonts w:ascii="Times New Roman" w:eastAsia="Times New Roman" w:hAnsi="Times New Roman" w:cs="Times New Roman"/>
                <w:sz w:val="24"/>
                <w:szCs w:val="24"/>
              </w:rPr>
              <w:t>ja</w:t>
            </w:r>
            <w:r w:rsidR="002F0AAE">
              <w:rPr>
                <w:rFonts w:ascii="Times New Roman" w:eastAsia="Times New Roman" w:hAnsi="Times New Roman" w:cs="Times New Roman"/>
                <w:sz w:val="24"/>
                <w:szCs w:val="24"/>
              </w:rPr>
              <w:t xml:space="preserve"> Eestis</w:t>
            </w:r>
            <w:r w:rsidR="003A6807">
              <w:rPr>
                <w:rFonts w:ascii="Times New Roman" w:eastAsia="Times New Roman" w:hAnsi="Times New Roman" w:cs="Times New Roman"/>
                <w:sz w:val="24"/>
                <w:szCs w:val="24"/>
              </w:rPr>
              <w:t xml:space="preserve"> toimunud </w:t>
            </w:r>
            <w:r w:rsidR="002F0AAE">
              <w:rPr>
                <w:rFonts w:ascii="Times New Roman" w:eastAsia="Times New Roman" w:hAnsi="Times New Roman" w:cs="Times New Roman"/>
                <w:sz w:val="24"/>
                <w:szCs w:val="24"/>
              </w:rPr>
              <w:t>õnnetus</w:t>
            </w:r>
            <w:r w:rsidR="00CF586B">
              <w:rPr>
                <w:rFonts w:ascii="Times New Roman" w:eastAsia="Times New Roman" w:hAnsi="Times New Roman" w:cs="Times New Roman"/>
                <w:sz w:val="24"/>
                <w:szCs w:val="24"/>
              </w:rPr>
              <w:t xml:space="preserve">te </w:t>
            </w:r>
            <w:r w:rsidR="00B932E1">
              <w:rPr>
                <w:rFonts w:ascii="Times New Roman" w:eastAsia="Times New Roman" w:hAnsi="Times New Roman" w:cs="Times New Roman"/>
                <w:sz w:val="24"/>
                <w:szCs w:val="24"/>
              </w:rPr>
              <w:t>analüüsi</w:t>
            </w:r>
            <w:r w:rsidR="00FF64E2">
              <w:rPr>
                <w:rFonts w:ascii="Times New Roman" w:eastAsia="Times New Roman" w:hAnsi="Times New Roman" w:cs="Times New Roman"/>
                <w:sz w:val="24"/>
                <w:szCs w:val="24"/>
              </w:rPr>
              <w:t xml:space="preserve"> ning pikemate autorongide </w:t>
            </w:r>
            <w:r w:rsidR="0042369A">
              <w:rPr>
                <w:rFonts w:ascii="Times New Roman" w:eastAsia="Times New Roman" w:hAnsi="Times New Roman" w:cs="Times New Roman"/>
                <w:sz w:val="24"/>
                <w:szCs w:val="24"/>
              </w:rPr>
              <w:t xml:space="preserve">tõenäolist sujuvat </w:t>
            </w:r>
            <w:r w:rsidR="00FF64E2">
              <w:rPr>
                <w:rFonts w:ascii="Times New Roman" w:eastAsia="Times New Roman" w:hAnsi="Times New Roman" w:cs="Times New Roman"/>
                <w:sz w:val="24"/>
                <w:szCs w:val="24"/>
              </w:rPr>
              <w:t>kasutusel</w:t>
            </w:r>
            <w:r w:rsidR="0023613D">
              <w:rPr>
                <w:rFonts w:ascii="Times New Roman" w:eastAsia="Times New Roman" w:hAnsi="Times New Roman" w:cs="Times New Roman"/>
                <w:sz w:val="24"/>
                <w:szCs w:val="24"/>
              </w:rPr>
              <w:t>evõt</w:t>
            </w:r>
            <w:r w:rsidR="0042369A">
              <w:rPr>
                <w:rFonts w:ascii="Times New Roman" w:eastAsia="Times New Roman" w:hAnsi="Times New Roman" w:cs="Times New Roman"/>
                <w:sz w:val="24"/>
                <w:szCs w:val="24"/>
              </w:rPr>
              <w:t>t</w:t>
            </w:r>
            <w:r w:rsidR="0023613D">
              <w:rPr>
                <w:rFonts w:ascii="Times New Roman" w:eastAsia="Times New Roman" w:hAnsi="Times New Roman" w:cs="Times New Roman"/>
                <w:sz w:val="24"/>
                <w:szCs w:val="24"/>
              </w:rPr>
              <w:t>u</w:t>
            </w:r>
            <w:r w:rsidR="002F0AAE">
              <w:rPr>
                <w:rFonts w:ascii="Times New Roman" w:eastAsia="Times New Roman" w:hAnsi="Times New Roman" w:cs="Times New Roman"/>
                <w:sz w:val="24"/>
                <w:szCs w:val="24"/>
              </w:rPr>
              <w:t xml:space="preserve">, siis ei </w:t>
            </w:r>
            <w:r w:rsidR="00B10E5E">
              <w:rPr>
                <w:rFonts w:ascii="Times New Roman" w:eastAsia="Times New Roman" w:hAnsi="Times New Roman" w:cs="Times New Roman"/>
                <w:sz w:val="24"/>
                <w:szCs w:val="24"/>
              </w:rPr>
              <w:t>saa</w:t>
            </w:r>
            <w:r w:rsidR="00CF586B">
              <w:rPr>
                <w:rFonts w:ascii="Times New Roman" w:eastAsia="Times New Roman" w:hAnsi="Times New Roman" w:cs="Times New Roman"/>
                <w:sz w:val="24"/>
                <w:szCs w:val="24"/>
              </w:rPr>
              <w:t xml:space="preserve"> üheselt</w:t>
            </w:r>
            <w:r w:rsidR="00B10E5E">
              <w:rPr>
                <w:rFonts w:ascii="Times New Roman" w:eastAsia="Times New Roman" w:hAnsi="Times New Roman" w:cs="Times New Roman"/>
                <w:sz w:val="24"/>
                <w:szCs w:val="24"/>
              </w:rPr>
              <w:t xml:space="preserve"> </w:t>
            </w:r>
            <w:r w:rsidR="0042369A">
              <w:rPr>
                <w:rFonts w:ascii="Times New Roman" w:eastAsia="Times New Roman" w:hAnsi="Times New Roman" w:cs="Times New Roman"/>
                <w:sz w:val="24"/>
                <w:szCs w:val="24"/>
              </w:rPr>
              <w:t xml:space="preserve">eeldada või </w:t>
            </w:r>
            <w:r w:rsidR="00B10E5E">
              <w:rPr>
                <w:rFonts w:ascii="Times New Roman" w:eastAsia="Times New Roman" w:hAnsi="Times New Roman" w:cs="Times New Roman"/>
                <w:sz w:val="24"/>
                <w:szCs w:val="24"/>
              </w:rPr>
              <w:t xml:space="preserve">väita, et pikemad autorongid kujutavad endast olulist </w:t>
            </w:r>
            <w:r w:rsidR="004A7DB9">
              <w:rPr>
                <w:rFonts w:ascii="Times New Roman" w:eastAsia="Times New Roman" w:hAnsi="Times New Roman" w:cs="Times New Roman"/>
                <w:sz w:val="24"/>
                <w:szCs w:val="24"/>
              </w:rPr>
              <w:t>faktorit liiklusturvalisuse halvenemisel.</w:t>
            </w:r>
            <w:r w:rsidR="00B21C81">
              <w:rPr>
                <w:rFonts w:ascii="Times New Roman" w:eastAsia="Times New Roman" w:hAnsi="Times New Roman" w:cs="Times New Roman"/>
                <w:sz w:val="24"/>
                <w:szCs w:val="24"/>
              </w:rPr>
              <w:t xml:space="preserve"> Lisaks märgime, et Transpordiamet </w:t>
            </w:r>
            <w:proofErr w:type="spellStart"/>
            <w:r w:rsidR="00B21C81">
              <w:rPr>
                <w:rFonts w:ascii="Times New Roman" w:eastAsia="Times New Roman" w:hAnsi="Times New Roman" w:cs="Times New Roman"/>
                <w:sz w:val="24"/>
                <w:szCs w:val="24"/>
              </w:rPr>
              <w:t>monitoorib</w:t>
            </w:r>
            <w:proofErr w:type="spellEnd"/>
            <w:r w:rsidR="00B21C81">
              <w:rPr>
                <w:rFonts w:ascii="Times New Roman" w:eastAsia="Times New Roman" w:hAnsi="Times New Roman" w:cs="Times New Roman"/>
                <w:sz w:val="24"/>
                <w:szCs w:val="24"/>
              </w:rPr>
              <w:t xml:space="preserve"> liiklusohutuse olukorda jooksvalt ning kui peaksid ilmnema ettenägematud ohud ja mõjud, on võimalik adekvaatselt reageerida ning piirata raskeveokite liiklust, arvestades, et raskemad ja pikemad autorongid liiklevad teel erilubade alusel. Arvestades eeltoodut </w:t>
            </w:r>
            <w:r w:rsidR="00657B20">
              <w:rPr>
                <w:rFonts w:ascii="Times New Roman" w:eastAsia="Times New Roman" w:hAnsi="Times New Roman" w:cs="Times New Roman"/>
                <w:sz w:val="24"/>
                <w:szCs w:val="24"/>
              </w:rPr>
              <w:t xml:space="preserve">leiame, et seaduses </w:t>
            </w:r>
            <w:proofErr w:type="spellStart"/>
            <w:r w:rsidR="00657B20">
              <w:rPr>
                <w:rFonts w:ascii="Times New Roman" w:eastAsia="Times New Roman" w:hAnsi="Times New Roman" w:cs="Times New Roman"/>
                <w:sz w:val="24"/>
                <w:szCs w:val="24"/>
              </w:rPr>
              <w:t>järelhindamise</w:t>
            </w:r>
            <w:proofErr w:type="spellEnd"/>
            <w:r w:rsidR="00657B20">
              <w:rPr>
                <w:rFonts w:ascii="Times New Roman" w:eastAsia="Times New Roman" w:hAnsi="Times New Roman" w:cs="Times New Roman"/>
                <w:sz w:val="24"/>
                <w:szCs w:val="24"/>
              </w:rPr>
              <w:t xml:space="preserve"> kohustuse sätestamine ei annaks täiendavat lisandväärtust</w:t>
            </w:r>
            <w:r w:rsidR="00423164">
              <w:rPr>
                <w:rFonts w:ascii="Times New Roman" w:eastAsia="Times New Roman" w:hAnsi="Times New Roman" w:cs="Times New Roman"/>
                <w:sz w:val="24"/>
                <w:szCs w:val="24"/>
              </w:rPr>
              <w:t>.</w:t>
            </w:r>
          </w:p>
        </w:tc>
      </w:tr>
      <w:tr w:rsidR="002F751C" w:rsidRPr="00FE23E3" w14:paraId="5FA25856" w14:textId="77777777" w:rsidTr="00786CBA">
        <w:tc>
          <w:tcPr>
            <w:tcW w:w="5357" w:type="dxa"/>
            <w:tcBorders>
              <w:top w:val="single" w:sz="4" w:space="0" w:color="000000"/>
              <w:left w:val="single" w:sz="4" w:space="0" w:color="000000"/>
              <w:bottom w:val="single" w:sz="4" w:space="0" w:color="000000"/>
              <w:right w:val="single" w:sz="4" w:space="0" w:color="000000"/>
            </w:tcBorders>
          </w:tcPr>
          <w:p w14:paraId="29EE4E04" w14:textId="7C94B124" w:rsidR="00BF40E5" w:rsidRPr="00FE23E3" w:rsidRDefault="002F751C" w:rsidP="00BF40E5">
            <w:pPr>
              <w:autoSpaceDE w:val="0"/>
              <w:autoSpaceDN w:val="0"/>
              <w:adjustRightInd w:val="0"/>
              <w:spacing w:after="0" w:line="240" w:lineRule="auto"/>
              <w:jc w:val="both"/>
              <w:rPr>
                <w:rFonts w:ascii="Times New Roman" w:eastAsia="Calibri" w:hAnsi="Times New Roman" w:cs="Times New Roman"/>
                <w:bCs/>
                <w:sz w:val="24"/>
                <w:szCs w:val="24"/>
              </w:rPr>
            </w:pPr>
            <w:r w:rsidRPr="00FE23E3">
              <w:rPr>
                <w:rFonts w:ascii="Times New Roman" w:eastAsia="Calibri" w:hAnsi="Times New Roman" w:cs="Times New Roman"/>
                <w:b/>
                <w:sz w:val="24"/>
                <w:szCs w:val="24"/>
              </w:rPr>
              <w:lastRenderedPageBreak/>
              <w:t xml:space="preserve">2. </w:t>
            </w:r>
            <w:r w:rsidR="00762826" w:rsidRPr="00762826">
              <w:rPr>
                <w:rFonts w:ascii="Times New Roman" w:eastAsia="Calibri" w:hAnsi="Times New Roman" w:cs="Times New Roman"/>
                <w:bCs/>
                <w:sz w:val="24"/>
                <w:szCs w:val="24"/>
              </w:rPr>
              <w:t>Palume arvestada ka käesoleva kirja lisas esitatud seletuskirja failis jäljega tehtud normitehniliste</w:t>
            </w:r>
            <w:r w:rsidR="00762826">
              <w:rPr>
                <w:rFonts w:ascii="Times New Roman" w:eastAsia="Calibri" w:hAnsi="Times New Roman" w:cs="Times New Roman"/>
                <w:bCs/>
                <w:sz w:val="24"/>
                <w:szCs w:val="24"/>
              </w:rPr>
              <w:t xml:space="preserve"> </w:t>
            </w:r>
            <w:r w:rsidR="00762826" w:rsidRPr="00762826">
              <w:rPr>
                <w:rFonts w:ascii="Times New Roman" w:eastAsia="Calibri" w:hAnsi="Times New Roman" w:cs="Times New Roman"/>
                <w:bCs/>
                <w:sz w:val="24"/>
                <w:szCs w:val="24"/>
              </w:rPr>
              <w:t>märkustega ning märkustega eelnõu mõju kohta.</w:t>
            </w:r>
          </w:p>
        </w:tc>
        <w:tc>
          <w:tcPr>
            <w:tcW w:w="5001" w:type="dxa"/>
            <w:tcBorders>
              <w:top w:val="single" w:sz="4" w:space="0" w:color="000000"/>
              <w:left w:val="single" w:sz="4" w:space="0" w:color="000000"/>
              <w:bottom w:val="single" w:sz="4" w:space="0" w:color="000000"/>
              <w:right w:val="single" w:sz="4" w:space="0" w:color="000000"/>
            </w:tcBorders>
          </w:tcPr>
          <w:p w14:paraId="3C6090EA" w14:textId="53CE3347" w:rsidR="002F751C" w:rsidRDefault="00762826" w:rsidP="00925FF2">
            <w:pPr>
              <w:spacing w:after="0" w:line="240" w:lineRule="auto"/>
              <w:ind w:firstLine="34"/>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A</w:t>
            </w:r>
            <w:r w:rsidR="008D2B9F" w:rsidRPr="00FE23E3">
              <w:rPr>
                <w:rFonts w:ascii="Times New Roman" w:eastAsia="Times New Roman" w:hAnsi="Times New Roman" w:cs="Times New Roman"/>
                <w:b/>
                <w:bCs/>
                <w:sz w:val="24"/>
                <w:szCs w:val="24"/>
              </w:rPr>
              <w:t>rvestatud.</w:t>
            </w:r>
          </w:p>
          <w:p w14:paraId="7E3309E0" w14:textId="30D6A391" w:rsidR="00B21C81" w:rsidRPr="00B21C81" w:rsidRDefault="00B21C81" w:rsidP="00925FF2">
            <w:pPr>
              <w:spacing w:after="0" w:line="240" w:lineRule="auto"/>
              <w:ind w:firstLine="34"/>
              <w:jc w:val="both"/>
              <w:rPr>
                <w:rFonts w:ascii="Times New Roman" w:eastAsia="Times New Roman" w:hAnsi="Times New Roman" w:cs="Times New Roman"/>
                <w:sz w:val="24"/>
                <w:szCs w:val="24"/>
              </w:rPr>
            </w:pPr>
            <w:r w:rsidRPr="00B21C81">
              <w:rPr>
                <w:rFonts w:ascii="Times New Roman" w:eastAsia="Times New Roman" w:hAnsi="Times New Roman" w:cs="Times New Roman"/>
                <w:sz w:val="24"/>
                <w:szCs w:val="24"/>
              </w:rPr>
              <w:t>Seletuskirja vastavalt täiendatud.</w:t>
            </w:r>
          </w:p>
          <w:p w14:paraId="7BE3723C" w14:textId="2F064F98" w:rsidR="00E64EE9" w:rsidRPr="00FE23E3" w:rsidRDefault="00E64EE9" w:rsidP="00762826">
            <w:pPr>
              <w:spacing w:after="0" w:line="240" w:lineRule="auto"/>
              <w:jc w:val="both"/>
              <w:rPr>
                <w:rFonts w:ascii="Times New Roman" w:eastAsia="Times New Roman" w:hAnsi="Times New Roman" w:cs="Times New Roman"/>
                <w:sz w:val="24"/>
                <w:szCs w:val="24"/>
              </w:rPr>
            </w:pPr>
          </w:p>
        </w:tc>
      </w:tr>
    </w:tbl>
    <w:p w14:paraId="00C23222" w14:textId="77777777" w:rsidR="00E6579A" w:rsidRPr="00FE23E3" w:rsidRDefault="00E6579A" w:rsidP="008E606F">
      <w:pPr>
        <w:spacing w:after="0" w:line="240" w:lineRule="auto"/>
        <w:rPr>
          <w:rFonts w:ascii="Times New Roman" w:hAnsi="Times New Roman" w:cs="Times New Roman"/>
          <w:sz w:val="24"/>
          <w:szCs w:val="24"/>
        </w:rPr>
      </w:pPr>
    </w:p>
    <w:sectPr w:rsidR="00E6579A" w:rsidRPr="00FE23E3" w:rsidSect="006B100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D146F0" w14:textId="77777777" w:rsidR="007774ED" w:rsidRDefault="007774ED" w:rsidP="00FC6910">
      <w:pPr>
        <w:spacing w:after="0" w:line="240" w:lineRule="auto"/>
      </w:pPr>
      <w:r>
        <w:separator/>
      </w:r>
    </w:p>
  </w:endnote>
  <w:endnote w:type="continuationSeparator" w:id="0">
    <w:p w14:paraId="49A8B9EA" w14:textId="77777777" w:rsidR="007774ED" w:rsidRDefault="007774ED" w:rsidP="00FC69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00D5C9" w14:textId="77777777" w:rsidR="007774ED" w:rsidRDefault="007774ED" w:rsidP="00FC6910">
      <w:pPr>
        <w:spacing w:after="0" w:line="240" w:lineRule="auto"/>
      </w:pPr>
      <w:r>
        <w:separator/>
      </w:r>
    </w:p>
  </w:footnote>
  <w:footnote w:type="continuationSeparator" w:id="0">
    <w:p w14:paraId="469ACCEF" w14:textId="77777777" w:rsidR="007774ED" w:rsidRDefault="007774ED" w:rsidP="00FC691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E456B4D"/>
    <w:multiLevelType w:val="hybridMultilevel"/>
    <w:tmpl w:val="531A7110"/>
    <w:lvl w:ilvl="0" w:tplc="EB6C4DB2">
      <w:start w:val="1"/>
      <w:numFmt w:val="decimal"/>
      <w:lvlText w:val="%1"/>
      <w:lvlJc w:val="left"/>
      <w:pPr>
        <w:ind w:left="3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28768E94">
      <w:start w:val="1"/>
      <w:numFmt w:val="lowerLetter"/>
      <w:lvlText w:val="%2"/>
      <w:lvlJc w:val="left"/>
      <w:pPr>
        <w:ind w:left="9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5A947BEC">
      <w:start w:val="1"/>
      <w:numFmt w:val="decimal"/>
      <w:lvlRestart w:val="0"/>
      <w:lvlText w:val="%3."/>
      <w:lvlJc w:val="left"/>
      <w:pPr>
        <w:ind w:left="10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B3AEB1EE">
      <w:start w:val="1"/>
      <w:numFmt w:val="decimal"/>
      <w:lvlText w:val="%4"/>
      <w:lvlJc w:val="left"/>
      <w:pPr>
        <w:ind w:left="21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850EE9B0">
      <w:start w:val="1"/>
      <w:numFmt w:val="lowerLetter"/>
      <w:lvlText w:val="%5"/>
      <w:lvlJc w:val="left"/>
      <w:pPr>
        <w:ind w:left="28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9DD47EFA">
      <w:start w:val="1"/>
      <w:numFmt w:val="lowerRoman"/>
      <w:lvlText w:val="%6"/>
      <w:lvlJc w:val="left"/>
      <w:pPr>
        <w:ind w:left="36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CA42FA54">
      <w:start w:val="1"/>
      <w:numFmt w:val="decimal"/>
      <w:lvlText w:val="%7"/>
      <w:lvlJc w:val="left"/>
      <w:pPr>
        <w:ind w:left="43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116494DE">
      <w:start w:val="1"/>
      <w:numFmt w:val="lowerLetter"/>
      <w:lvlText w:val="%8"/>
      <w:lvlJc w:val="left"/>
      <w:pPr>
        <w:ind w:left="504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99EC8906">
      <w:start w:val="1"/>
      <w:numFmt w:val="lowerRoman"/>
      <w:lvlText w:val="%9"/>
      <w:lvlJc w:val="left"/>
      <w:pPr>
        <w:ind w:left="57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1" w15:restartNumberingAfterBreak="0">
    <w:nsid w:val="1F0110C9"/>
    <w:multiLevelType w:val="multilevel"/>
    <w:tmpl w:val="67FA3E42"/>
    <w:lvl w:ilvl="0">
      <w:start w:val="2"/>
      <w:numFmt w:val="decimal"/>
      <w:pStyle w:val="Pealkiri1"/>
      <w:lvlText w:val="%1."/>
      <w:lvlJc w:val="left"/>
      <w:pPr>
        <w:ind w:left="0"/>
      </w:pPr>
      <w:rPr>
        <w:rFonts w:ascii="Calibri" w:eastAsia="Calibri" w:hAnsi="Calibri" w:cs="Calibri"/>
        <w:b/>
        <w:bCs/>
        <w:i w:val="0"/>
        <w:strike w:val="0"/>
        <w:dstrike w:val="0"/>
        <w:color w:val="000000"/>
        <w:sz w:val="20"/>
        <w:szCs w:val="20"/>
        <w:u w:val="none" w:color="000000"/>
        <w:bdr w:val="none" w:sz="0" w:space="0" w:color="auto"/>
        <w:shd w:val="clear" w:color="auto" w:fill="auto"/>
        <w:vertAlign w:val="baseline"/>
      </w:rPr>
    </w:lvl>
    <w:lvl w:ilvl="1">
      <w:start w:val="1"/>
      <w:numFmt w:val="decimal"/>
      <w:pStyle w:val="Pealkiri2"/>
      <w:lvlText w:val="%1.%2."/>
      <w:lvlJc w:val="left"/>
      <w:pPr>
        <w:ind w:left="0"/>
      </w:pPr>
      <w:rPr>
        <w:rFonts w:ascii="Calibri" w:eastAsia="Calibri" w:hAnsi="Calibri" w:cs="Calibri"/>
        <w:b/>
        <w:bCs/>
        <w:i w:val="0"/>
        <w:strike w:val="0"/>
        <w:dstrike w:val="0"/>
        <w:color w:val="000000"/>
        <w:sz w:val="20"/>
        <w:szCs w:val="20"/>
        <w:u w:val="none" w:color="000000"/>
        <w:bdr w:val="none" w:sz="0" w:space="0" w:color="auto"/>
        <w:shd w:val="clear" w:color="auto" w:fill="auto"/>
        <w:vertAlign w:val="baseline"/>
      </w:rPr>
    </w:lvl>
    <w:lvl w:ilvl="2">
      <w:start w:val="1"/>
      <w:numFmt w:val="lowerRoman"/>
      <w:lvlText w:val="%3"/>
      <w:lvlJc w:val="left"/>
      <w:pPr>
        <w:ind w:left="1080"/>
      </w:pPr>
      <w:rPr>
        <w:rFonts w:ascii="Calibri" w:eastAsia="Calibri" w:hAnsi="Calibri" w:cs="Calibri"/>
        <w:b/>
        <w:bCs/>
        <w:i w:val="0"/>
        <w:strike w:val="0"/>
        <w:dstrike w:val="0"/>
        <w:color w:val="000000"/>
        <w:sz w:val="20"/>
        <w:szCs w:val="20"/>
        <w:u w:val="none" w:color="000000"/>
        <w:bdr w:val="none" w:sz="0" w:space="0" w:color="auto"/>
        <w:shd w:val="clear" w:color="auto" w:fill="auto"/>
        <w:vertAlign w:val="baseline"/>
      </w:rPr>
    </w:lvl>
    <w:lvl w:ilvl="3">
      <w:start w:val="1"/>
      <w:numFmt w:val="decimal"/>
      <w:lvlText w:val="%4"/>
      <w:lvlJc w:val="left"/>
      <w:pPr>
        <w:ind w:left="1800"/>
      </w:pPr>
      <w:rPr>
        <w:rFonts w:ascii="Calibri" w:eastAsia="Calibri" w:hAnsi="Calibri" w:cs="Calibri"/>
        <w:b/>
        <w:bCs/>
        <w:i w:val="0"/>
        <w:strike w:val="0"/>
        <w:dstrike w:val="0"/>
        <w:color w:val="000000"/>
        <w:sz w:val="20"/>
        <w:szCs w:val="20"/>
        <w:u w:val="none" w:color="000000"/>
        <w:bdr w:val="none" w:sz="0" w:space="0" w:color="auto"/>
        <w:shd w:val="clear" w:color="auto" w:fill="auto"/>
        <w:vertAlign w:val="baseline"/>
      </w:rPr>
    </w:lvl>
    <w:lvl w:ilvl="4">
      <w:start w:val="1"/>
      <w:numFmt w:val="lowerLetter"/>
      <w:lvlText w:val="%5"/>
      <w:lvlJc w:val="left"/>
      <w:pPr>
        <w:ind w:left="2520"/>
      </w:pPr>
      <w:rPr>
        <w:rFonts w:ascii="Calibri" w:eastAsia="Calibri" w:hAnsi="Calibri" w:cs="Calibri"/>
        <w:b/>
        <w:bCs/>
        <w:i w:val="0"/>
        <w:strike w:val="0"/>
        <w:dstrike w:val="0"/>
        <w:color w:val="000000"/>
        <w:sz w:val="20"/>
        <w:szCs w:val="20"/>
        <w:u w:val="none" w:color="000000"/>
        <w:bdr w:val="none" w:sz="0" w:space="0" w:color="auto"/>
        <w:shd w:val="clear" w:color="auto" w:fill="auto"/>
        <w:vertAlign w:val="baseline"/>
      </w:rPr>
    </w:lvl>
    <w:lvl w:ilvl="5">
      <w:start w:val="1"/>
      <w:numFmt w:val="lowerRoman"/>
      <w:lvlText w:val="%6"/>
      <w:lvlJc w:val="left"/>
      <w:pPr>
        <w:ind w:left="3240"/>
      </w:pPr>
      <w:rPr>
        <w:rFonts w:ascii="Calibri" w:eastAsia="Calibri" w:hAnsi="Calibri" w:cs="Calibri"/>
        <w:b/>
        <w:bCs/>
        <w:i w:val="0"/>
        <w:strike w:val="0"/>
        <w:dstrike w:val="0"/>
        <w:color w:val="000000"/>
        <w:sz w:val="20"/>
        <w:szCs w:val="20"/>
        <w:u w:val="none" w:color="000000"/>
        <w:bdr w:val="none" w:sz="0" w:space="0" w:color="auto"/>
        <w:shd w:val="clear" w:color="auto" w:fill="auto"/>
        <w:vertAlign w:val="baseline"/>
      </w:rPr>
    </w:lvl>
    <w:lvl w:ilvl="6">
      <w:start w:val="1"/>
      <w:numFmt w:val="decimal"/>
      <w:lvlText w:val="%7"/>
      <w:lvlJc w:val="left"/>
      <w:pPr>
        <w:ind w:left="3960"/>
      </w:pPr>
      <w:rPr>
        <w:rFonts w:ascii="Calibri" w:eastAsia="Calibri" w:hAnsi="Calibri" w:cs="Calibri"/>
        <w:b/>
        <w:bCs/>
        <w:i w:val="0"/>
        <w:strike w:val="0"/>
        <w:dstrike w:val="0"/>
        <w:color w:val="000000"/>
        <w:sz w:val="20"/>
        <w:szCs w:val="20"/>
        <w:u w:val="none" w:color="000000"/>
        <w:bdr w:val="none" w:sz="0" w:space="0" w:color="auto"/>
        <w:shd w:val="clear" w:color="auto" w:fill="auto"/>
        <w:vertAlign w:val="baseline"/>
      </w:rPr>
    </w:lvl>
    <w:lvl w:ilvl="7">
      <w:start w:val="1"/>
      <w:numFmt w:val="lowerLetter"/>
      <w:lvlText w:val="%8"/>
      <w:lvlJc w:val="left"/>
      <w:pPr>
        <w:ind w:left="4680"/>
      </w:pPr>
      <w:rPr>
        <w:rFonts w:ascii="Calibri" w:eastAsia="Calibri" w:hAnsi="Calibri" w:cs="Calibri"/>
        <w:b/>
        <w:bCs/>
        <w:i w:val="0"/>
        <w:strike w:val="0"/>
        <w:dstrike w:val="0"/>
        <w:color w:val="000000"/>
        <w:sz w:val="20"/>
        <w:szCs w:val="20"/>
        <w:u w:val="none" w:color="000000"/>
        <w:bdr w:val="none" w:sz="0" w:space="0" w:color="auto"/>
        <w:shd w:val="clear" w:color="auto" w:fill="auto"/>
        <w:vertAlign w:val="baseline"/>
      </w:rPr>
    </w:lvl>
    <w:lvl w:ilvl="8">
      <w:start w:val="1"/>
      <w:numFmt w:val="lowerRoman"/>
      <w:lvlText w:val="%9"/>
      <w:lvlJc w:val="left"/>
      <w:pPr>
        <w:ind w:left="5400"/>
      </w:pPr>
      <w:rPr>
        <w:rFonts w:ascii="Calibri" w:eastAsia="Calibri" w:hAnsi="Calibri" w:cs="Calibri"/>
        <w:b/>
        <w:bCs/>
        <w:i w:val="0"/>
        <w:strike w:val="0"/>
        <w:dstrike w:val="0"/>
        <w:color w:val="000000"/>
        <w:sz w:val="20"/>
        <w:szCs w:val="20"/>
        <w:u w:val="none" w:color="000000"/>
        <w:bdr w:val="none" w:sz="0" w:space="0" w:color="auto"/>
        <w:shd w:val="clear" w:color="auto" w:fill="auto"/>
        <w:vertAlign w:val="baseline"/>
      </w:rPr>
    </w:lvl>
  </w:abstractNum>
  <w:abstractNum w:abstractNumId="2" w15:restartNumberingAfterBreak="0">
    <w:nsid w:val="240F0248"/>
    <w:multiLevelType w:val="hybridMultilevel"/>
    <w:tmpl w:val="4EE66784"/>
    <w:lvl w:ilvl="0" w:tplc="9A401968">
      <w:start w:val="9"/>
      <w:numFmt w:val="decimal"/>
      <w:lvlText w:val="%1."/>
      <w:lvlJc w:val="left"/>
      <w:pPr>
        <w:ind w:left="3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06D2F630">
      <w:start w:val="1"/>
      <w:numFmt w:val="decimal"/>
      <w:lvlText w:val="%2)"/>
      <w:lvlJc w:val="left"/>
      <w:pPr>
        <w:ind w:left="71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5366F77A">
      <w:start w:val="1"/>
      <w:numFmt w:val="lowerRoman"/>
      <w:lvlText w:val="%3"/>
      <w:lvlJc w:val="left"/>
      <w:pPr>
        <w:ind w:left="143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927899A0">
      <w:start w:val="1"/>
      <w:numFmt w:val="decimal"/>
      <w:lvlText w:val="%4"/>
      <w:lvlJc w:val="left"/>
      <w:pPr>
        <w:ind w:left="215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FD486C72">
      <w:start w:val="1"/>
      <w:numFmt w:val="lowerLetter"/>
      <w:lvlText w:val="%5"/>
      <w:lvlJc w:val="left"/>
      <w:pPr>
        <w:ind w:left="287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E8F6BBF2">
      <w:start w:val="1"/>
      <w:numFmt w:val="lowerRoman"/>
      <w:lvlText w:val="%6"/>
      <w:lvlJc w:val="left"/>
      <w:pPr>
        <w:ind w:left="359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D0CEE522">
      <w:start w:val="1"/>
      <w:numFmt w:val="decimal"/>
      <w:lvlText w:val="%7"/>
      <w:lvlJc w:val="left"/>
      <w:pPr>
        <w:ind w:left="431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E4C8725E">
      <w:start w:val="1"/>
      <w:numFmt w:val="lowerLetter"/>
      <w:lvlText w:val="%8"/>
      <w:lvlJc w:val="left"/>
      <w:pPr>
        <w:ind w:left="503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EB6C1890">
      <w:start w:val="1"/>
      <w:numFmt w:val="lowerRoman"/>
      <w:lvlText w:val="%9"/>
      <w:lvlJc w:val="left"/>
      <w:pPr>
        <w:ind w:left="575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3" w15:restartNumberingAfterBreak="0">
    <w:nsid w:val="24A638AE"/>
    <w:multiLevelType w:val="hybridMultilevel"/>
    <w:tmpl w:val="E6F4D83E"/>
    <w:lvl w:ilvl="0" w:tplc="0425000F">
      <w:start w:val="1"/>
      <w:numFmt w:val="decimal"/>
      <w:lvlText w:val="%1."/>
      <w:lvlJc w:val="left"/>
      <w:pPr>
        <w:ind w:left="360" w:hanging="360"/>
      </w:pPr>
      <w:rPr>
        <w:rFonts w:hint="default"/>
      </w:rPr>
    </w:lvl>
    <w:lvl w:ilvl="1" w:tplc="04250019" w:tentative="1">
      <w:start w:val="1"/>
      <w:numFmt w:val="lowerLetter"/>
      <w:lvlText w:val="%2."/>
      <w:lvlJc w:val="left"/>
      <w:pPr>
        <w:ind w:left="1080" w:hanging="360"/>
      </w:pPr>
    </w:lvl>
    <w:lvl w:ilvl="2" w:tplc="0425001B" w:tentative="1">
      <w:start w:val="1"/>
      <w:numFmt w:val="lowerRoman"/>
      <w:lvlText w:val="%3."/>
      <w:lvlJc w:val="right"/>
      <w:pPr>
        <w:ind w:left="1800" w:hanging="180"/>
      </w:pPr>
    </w:lvl>
    <w:lvl w:ilvl="3" w:tplc="0425000F" w:tentative="1">
      <w:start w:val="1"/>
      <w:numFmt w:val="decimal"/>
      <w:lvlText w:val="%4."/>
      <w:lvlJc w:val="left"/>
      <w:pPr>
        <w:ind w:left="2520" w:hanging="360"/>
      </w:pPr>
    </w:lvl>
    <w:lvl w:ilvl="4" w:tplc="04250019" w:tentative="1">
      <w:start w:val="1"/>
      <w:numFmt w:val="lowerLetter"/>
      <w:lvlText w:val="%5."/>
      <w:lvlJc w:val="left"/>
      <w:pPr>
        <w:ind w:left="3240" w:hanging="360"/>
      </w:pPr>
    </w:lvl>
    <w:lvl w:ilvl="5" w:tplc="0425001B" w:tentative="1">
      <w:start w:val="1"/>
      <w:numFmt w:val="lowerRoman"/>
      <w:lvlText w:val="%6."/>
      <w:lvlJc w:val="right"/>
      <w:pPr>
        <w:ind w:left="3960" w:hanging="180"/>
      </w:pPr>
    </w:lvl>
    <w:lvl w:ilvl="6" w:tplc="0425000F" w:tentative="1">
      <w:start w:val="1"/>
      <w:numFmt w:val="decimal"/>
      <w:lvlText w:val="%7."/>
      <w:lvlJc w:val="left"/>
      <w:pPr>
        <w:ind w:left="4680" w:hanging="360"/>
      </w:pPr>
    </w:lvl>
    <w:lvl w:ilvl="7" w:tplc="04250019" w:tentative="1">
      <w:start w:val="1"/>
      <w:numFmt w:val="lowerLetter"/>
      <w:lvlText w:val="%8."/>
      <w:lvlJc w:val="left"/>
      <w:pPr>
        <w:ind w:left="5400" w:hanging="360"/>
      </w:pPr>
    </w:lvl>
    <w:lvl w:ilvl="8" w:tplc="0425001B" w:tentative="1">
      <w:start w:val="1"/>
      <w:numFmt w:val="lowerRoman"/>
      <w:lvlText w:val="%9."/>
      <w:lvlJc w:val="right"/>
      <w:pPr>
        <w:ind w:left="6120" w:hanging="180"/>
      </w:pPr>
    </w:lvl>
  </w:abstractNum>
  <w:abstractNum w:abstractNumId="4" w15:restartNumberingAfterBreak="0">
    <w:nsid w:val="27051445"/>
    <w:multiLevelType w:val="hybridMultilevel"/>
    <w:tmpl w:val="9B5EEC64"/>
    <w:lvl w:ilvl="0" w:tplc="735AE7E6">
      <w:start w:val="45"/>
      <w:numFmt w:val="decimal"/>
      <w:lvlText w:val="%1."/>
      <w:lvlJc w:val="left"/>
      <w:pPr>
        <w:ind w:left="3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19541C68">
      <w:start w:val="1"/>
      <w:numFmt w:val="lowerLetter"/>
      <w:lvlText w:val="%2"/>
      <w:lvlJc w:val="left"/>
      <w:pPr>
        <w:ind w:left="10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0CD4A5E4">
      <w:start w:val="1"/>
      <w:numFmt w:val="lowerRoman"/>
      <w:lvlText w:val="%3"/>
      <w:lvlJc w:val="left"/>
      <w:pPr>
        <w:ind w:left="18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A4305F64">
      <w:start w:val="1"/>
      <w:numFmt w:val="decimal"/>
      <w:lvlText w:val="%4"/>
      <w:lvlJc w:val="left"/>
      <w:pPr>
        <w:ind w:left="25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EDF47120">
      <w:start w:val="1"/>
      <w:numFmt w:val="lowerLetter"/>
      <w:lvlText w:val="%5"/>
      <w:lvlJc w:val="left"/>
      <w:pPr>
        <w:ind w:left="324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531857E2">
      <w:start w:val="1"/>
      <w:numFmt w:val="lowerRoman"/>
      <w:lvlText w:val="%6"/>
      <w:lvlJc w:val="left"/>
      <w:pPr>
        <w:ind w:left="39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F9C0ECF0">
      <w:start w:val="1"/>
      <w:numFmt w:val="decimal"/>
      <w:lvlText w:val="%7"/>
      <w:lvlJc w:val="left"/>
      <w:pPr>
        <w:ind w:left="46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7910B8D8">
      <w:start w:val="1"/>
      <w:numFmt w:val="lowerLetter"/>
      <w:lvlText w:val="%8"/>
      <w:lvlJc w:val="left"/>
      <w:pPr>
        <w:ind w:left="54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CA6402EA">
      <w:start w:val="1"/>
      <w:numFmt w:val="lowerRoman"/>
      <w:lvlText w:val="%9"/>
      <w:lvlJc w:val="left"/>
      <w:pPr>
        <w:ind w:left="61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5" w15:restartNumberingAfterBreak="0">
    <w:nsid w:val="284D5940"/>
    <w:multiLevelType w:val="multilevel"/>
    <w:tmpl w:val="8038478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2D0E32A0"/>
    <w:multiLevelType w:val="hybridMultilevel"/>
    <w:tmpl w:val="C9487C2E"/>
    <w:lvl w:ilvl="0" w:tplc="505C28A6">
      <w:start w:val="14"/>
      <w:numFmt w:val="decimal"/>
      <w:lvlText w:val="%1."/>
      <w:lvlJc w:val="left"/>
      <w:pPr>
        <w:ind w:left="3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CADCF4A8">
      <w:start w:val="1"/>
      <w:numFmt w:val="lowerLetter"/>
      <w:lvlText w:val="%2"/>
      <w:lvlJc w:val="left"/>
      <w:pPr>
        <w:ind w:left="10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7EDC23E2">
      <w:start w:val="1"/>
      <w:numFmt w:val="lowerRoman"/>
      <w:lvlText w:val="%3"/>
      <w:lvlJc w:val="left"/>
      <w:pPr>
        <w:ind w:left="18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F41685AA">
      <w:start w:val="1"/>
      <w:numFmt w:val="decimal"/>
      <w:lvlText w:val="%4"/>
      <w:lvlJc w:val="left"/>
      <w:pPr>
        <w:ind w:left="25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4A144692">
      <w:start w:val="1"/>
      <w:numFmt w:val="lowerLetter"/>
      <w:lvlText w:val="%5"/>
      <w:lvlJc w:val="left"/>
      <w:pPr>
        <w:ind w:left="324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C06CA706">
      <w:start w:val="1"/>
      <w:numFmt w:val="lowerRoman"/>
      <w:lvlText w:val="%6"/>
      <w:lvlJc w:val="left"/>
      <w:pPr>
        <w:ind w:left="39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07F465BE">
      <w:start w:val="1"/>
      <w:numFmt w:val="decimal"/>
      <w:lvlText w:val="%7"/>
      <w:lvlJc w:val="left"/>
      <w:pPr>
        <w:ind w:left="46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B6521106">
      <w:start w:val="1"/>
      <w:numFmt w:val="lowerLetter"/>
      <w:lvlText w:val="%8"/>
      <w:lvlJc w:val="left"/>
      <w:pPr>
        <w:ind w:left="54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7894301A">
      <w:start w:val="1"/>
      <w:numFmt w:val="lowerRoman"/>
      <w:lvlText w:val="%9"/>
      <w:lvlJc w:val="left"/>
      <w:pPr>
        <w:ind w:left="61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7" w15:restartNumberingAfterBreak="0">
    <w:nsid w:val="3AB45767"/>
    <w:multiLevelType w:val="hybridMultilevel"/>
    <w:tmpl w:val="98E63120"/>
    <w:lvl w:ilvl="0" w:tplc="FB7079E8">
      <w:start w:val="4"/>
      <w:numFmt w:val="decimal"/>
      <w:lvlText w:val="%1."/>
      <w:lvlJc w:val="left"/>
      <w:pPr>
        <w:ind w:left="406"/>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1" w:tplc="47F01E8C">
      <w:start w:val="1"/>
      <w:numFmt w:val="lowerLetter"/>
      <w:lvlText w:val="%2"/>
      <w:lvlJc w:val="left"/>
      <w:pPr>
        <w:ind w:left="108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2" w:tplc="31727408">
      <w:start w:val="1"/>
      <w:numFmt w:val="lowerRoman"/>
      <w:lvlText w:val="%3"/>
      <w:lvlJc w:val="left"/>
      <w:pPr>
        <w:ind w:left="180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3" w:tplc="D458F5FC">
      <w:start w:val="1"/>
      <w:numFmt w:val="decimal"/>
      <w:lvlText w:val="%4"/>
      <w:lvlJc w:val="left"/>
      <w:pPr>
        <w:ind w:left="252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4" w:tplc="796463C6">
      <w:start w:val="1"/>
      <w:numFmt w:val="lowerLetter"/>
      <w:lvlText w:val="%5"/>
      <w:lvlJc w:val="left"/>
      <w:pPr>
        <w:ind w:left="324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5" w:tplc="FA4AA74A">
      <w:start w:val="1"/>
      <w:numFmt w:val="lowerRoman"/>
      <w:lvlText w:val="%6"/>
      <w:lvlJc w:val="left"/>
      <w:pPr>
        <w:ind w:left="396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6" w:tplc="4D1A3B86">
      <w:start w:val="1"/>
      <w:numFmt w:val="decimal"/>
      <w:lvlText w:val="%7"/>
      <w:lvlJc w:val="left"/>
      <w:pPr>
        <w:ind w:left="468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7" w:tplc="F49E07E4">
      <w:start w:val="1"/>
      <w:numFmt w:val="lowerLetter"/>
      <w:lvlText w:val="%8"/>
      <w:lvlJc w:val="left"/>
      <w:pPr>
        <w:ind w:left="540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8" w:tplc="25C42752">
      <w:start w:val="1"/>
      <w:numFmt w:val="lowerRoman"/>
      <w:lvlText w:val="%9"/>
      <w:lvlJc w:val="left"/>
      <w:pPr>
        <w:ind w:left="612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abstractNum>
  <w:abstractNum w:abstractNumId="8" w15:restartNumberingAfterBreak="0">
    <w:nsid w:val="3FCF1D52"/>
    <w:multiLevelType w:val="hybridMultilevel"/>
    <w:tmpl w:val="FED0136E"/>
    <w:lvl w:ilvl="0" w:tplc="B6CC4182">
      <w:start w:val="1"/>
      <w:numFmt w:val="decimal"/>
      <w:lvlText w:val="%1."/>
      <w:lvlJc w:val="left"/>
      <w:pPr>
        <w:ind w:left="3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94F87DC0">
      <w:start w:val="1"/>
      <w:numFmt w:val="decimal"/>
      <w:lvlText w:val="%2)"/>
      <w:lvlJc w:val="left"/>
      <w:pPr>
        <w:ind w:left="10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D0247720">
      <w:start w:val="1"/>
      <w:numFmt w:val="lowerRoman"/>
      <w:lvlText w:val="%3"/>
      <w:lvlJc w:val="left"/>
      <w:pPr>
        <w:ind w:left="18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7AEA0774">
      <w:start w:val="1"/>
      <w:numFmt w:val="decimal"/>
      <w:lvlText w:val="%4"/>
      <w:lvlJc w:val="left"/>
      <w:pPr>
        <w:ind w:left="25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6CB86E96">
      <w:start w:val="1"/>
      <w:numFmt w:val="lowerLetter"/>
      <w:lvlText w:val="%5"/>
      <w:lvlJc w:val="left"/>
      <w:pPr>
        <w:ind w:left="324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E0280A56">
      <w:start w:val="1"/>
      <w:numFmt w:val="lowerRoman"/>
      <w:lvlText w:val="%6"/>
      <w:lvlJc w:val="left"/>
      <w:pPr>
        <w:ind w:left="39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C1988D86">
      <w:start w:val="1"/>
      <w:numFmt w:val="decimal"/>
      <w:lvlText w:val="%7"/>
      <w:lvlJc w:val="left"/>
      <w:pPr>
        <w:ind w:left="46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E1C0335E">
      <w:start w:val="1"/>
      <w:numFmt w:val="lowerLetter"/>
      <w:lvlText w:val="%8"/>
      <w:lvlJc w:val="left"/>
      <w:pPr>
        <w:ind w:left="54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ECF4EA62">
      <w:start w:val="1"/>
      <w:numFmt w:val="lowerRoman"/>
      <w:lvlText w:val="%9"/>
      <w:lvlJc w:val="left"/>
      <w:pPr>
        <w:ind w:left="61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9" w15:restartNumberingAfterBreak="0">
    <w:nsid w:val="4E66714B"/>
    <w:multiLevelType w:val="hybridMultilevel"/>
    <w:tmpl w:val="12FEE358"/>
    <w:lvl w:ilvl="0" w:tplc="5AB66D1C">
      <w:start w:val="3"/>
      <w:numFmt w:val="decimal"/>
      <w:lvlText w:val="%1."/>
      <w:lvlJc w:val="left"/>
      <w:pPr>
        <w:ind w:left="3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56EACBFC">
      <w:start w:val="1"/>
      <w:numFmt w:val="lowerLetter"/>
      <w:lvlText w:val="%2"/>
      <w:lvlJc w:val="left"/>
      <w:pPr>
        <w:ind w:left="10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416AE050">
      <w:start w:val="1"/>
      <w:numFmt w:val="lowerRoman"/>
      <w:lvlText w:val="%3"/>
      <w:lvlJc w:val="left"/>
      <w:pPr>
        <w:ind w:left="18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F34C39B0">
      <w:start w:val="1"/>
      <w:numFmt w:val="decimal"/>
      <w:lvlText w:val="%4"/>
      <w:lvlJc w:val="left"/>
      <w:pPr>
        <w:ind w:left="25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8D5A4C82">
      <w:start w:val="1"/>
      <w:numFmt w:val="lowerLetter"/>
      <w:lvlText w:val="%5"/>
      <w:lvlJc w:val="left"/>
      <w:pPr>
        <w:ind w:left="324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A88A3FDA">
      <w:start w:val="1"/>
      <w:numFmt w:val="lowerRoman"/>
      <w:lvlText w:val="%6"/>
      <w:lvlJc w:val="left"/>
      <w:pPr>
        <w:ind w:left="39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E99CC76E">
      <w:start w:val="1"/>
      <w:numFmt w:val="decimal"/>
      <w:lvlText w:val="%7"/>
      <w:lvlJc w:val="left"/>
      <w:pPr>
        <w:ind w:left="46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79262DD2">
      <w:start w:val="1"/>
      <w:numFmt w:val="lowerLetter"/>
      <w:lvlText w:val="%8"/>
      <w:lvlJc w:val="left"/>
      <w:pPr>
        <w:ind w:left="54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4574DF90">
      <w:start w:val="1"/>
      <w:numFmt w:val="lowerRoman"/>
      <w:lvlText w:val="%9"/>
      <w:lvlJc w:val="left"/>
      <w:pPr>
        <w:ind w:left="61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10" w15:restartNumberingAfterBreak="0">
    <w:nsid w:val="5534718F"/>
    <w:multiLevelType w:val="multilevel"/>
    <w:tmpl w:val="7EF2949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596A0FE9"/>
    <w:multiLevelType w:val="hybridMultilevel"/>
    <w:tmpl w:val="1B700BE4"/>
    <w:lvl w:ilvl="0" w:tplc="927C1B40">
      <w:start w:val="26"/>
      <w:numFmt w:val="decimal"/>
      <w:lvlText w:val="%1."/>
      <w:lvlJc w:val="left"/>
      <w:pPr>
        <w:ind w:left="3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CBECB776">
      <w:start w:val="1"/>
      <w:numFmt w:val="decimal"/>
      <w:lvlText w:val="(%2)"/>
      <w:lvlJc w:val="left"/>
      <w:pPr>
        <w:ind w:left="70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ADBC81E0">
      <w:start w:val="1"/>
      <w:numFmt w:val="lowerRoman"/>
      <w:lvlText w:val="%3"/>
      <w:lvlJc w:val="left"/>
      <w:pPr>
        <w:ind w:left="178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1540947E">
      <w:start w:val="1"/>
      <w:numFmt w:val="decimal"/>
      <w:lvlText w:val="%4"/>
      <w:lvlJc w:val="left"/>
      <w:pPr>
        <w:ind w:left="250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165E6616">
      <w:start w:val="1"/>
      <w:numFmt w:val="lowerLetter"/>
      <w:lvlText w:val="%5"/>
      <w:lvlJc w:val="left"/>
      <w:pPr>
        <w:ind w:left="322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D9B6B994">
      <w:start w:val="1"/>
      <w:numFmt w:val="lowerRoman"/>
      <w:lvlText w:val="%6"/>
      <w:lvlJc w:val="left"/>
      <w:pPr>
        <w:ind w:left="394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08FA9E28">
      <w:start w:val="1"/>
      <w:numFmt w:val="decimal"/>
      <w:lvlText w:val="%7"/>
      <w:lvlJc w:val="left"/>
      <w:pPr>
        <w:ind w:left="466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03E84A66">
      <w:start w:val="1"/>
      <w:numFmt w:val="lowerLetter"/>
      <w:lvlText w:val="%8"/>
      <w:lvlJc w:val="left"/>
      <w:pPr>
        <w:ind w:left="538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77A8F7B8">
      <w:start w:val="1"/>
      <w:numFmt w:val="lowerRoman"/>
      <w:lvlText w:val="%9"/>
      <w:lvlJc w:val="left"/>
      <w:pPr>
        <w:ind w:left="610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12" w15:restartNumberingAfterBreak="0">
    <w:nsid w:val="74A35645"/>
    <w:multiLevelType w:val="hybridMultilevel"/>
    <w:tmpl w:val="B93259D6"/>
    <w:lvl w:ilvl="0" w:tplc="4EBE601C">
      <w:start w:val="37"/>
      <w:numFmt w:val="decimal"/>
      <w:lvlText w:val="%1."/>
      <w:lvlJc w:val="left"/>
      <w:pPr>
        <w:ind w:left="3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8D407904">
      <w:start w:val="1"/>
      <w:numFmt w:val="lowerLetter"/>
      <w:lvlText w:val="%2"/>
      <w:lvlJc w:val="left"/>
      <w:pPr>
        <w:ind w:left="10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FBD814F4">
      <w:start w:val="1"/>
      <w:numFmt w:val="lowerRoman"/>
      <w:lvlText w:val="%3"/>
      <w:lvlJc w:val="left"/>
      <w:pPr>
        <w:ind w:left="18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1744E926">
      <w:start w:val="1"/>
      <w:numFmt w:val="decimal"/>
      <w:lvlText w:val="%4"/>
      <w:lvlJc w:val="left"/>
      <w:pPr>
        <w:ind w:left="25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D6564862">
      <w:start w:val="1"/>
      <w:numFmt w:val="lowerLetter"/>
      <w:lvlText w:val="%5"/>
      <w:lvlJc w:val="left"/>
      <w:pPr>
        <w:ind w:left="324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690211EC">
      <w:start w:val="1"/>
      <w:numFmt w:val="lowerRoman"/>
      <w:lvlText w:val="%6"/>
      <w:lvlJc w:val="left"/>
      <w:pPr>
        <w:ind w:left="39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D576B99C">
      <w:start w:val="1"/>
      <w:numFmt w:val="decimal"/>
      <w:lvlText w:val="%7"/>
      <w:lvlJc w:val="left"/>
      <w:pPr>
        <w:ind w:left="46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0F92D928">
      <w:start w:val="1"/>
      <w:numFmt w:val="lowerLetter"/>
      <w:lvlText w:val="%8"/>
      <w:lvlJc w:val="left"/>
      <w:pPr>
        <w:ind w:left="54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4E84B1C4">
      <w:start w:val="1"/>
      <w:numFmt w:val="lowerRoman"/>
      <w:lvlText w:val="%9"/>
      <w:lvlJc w:val="left"/>
      <w:pPr>
        <w:ind w:left="61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13" w15:restartNumberingAfterBreak="0">
    <w:nsid w:val="78AB0572"/>
    <w:multiLevelType w:val="hybridMultilevel"/>
    <w:tmpl w:val="09BCCFB8"/>
    <w:lvl w:ilvl="0" w:tplc="94F87DC0">
      <w:start w:val="1"/>
      <w:numFmt w:val="decimal"/>
      <w:lvlText w:val="%1)"/>
      <w:lvlJc w:val="left"/>
      <w:pPr>
        <w:ind w:left="10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621307875">
    <w:abstractNumId w:val="3"/>
  </w:num>
  <w:num w:numId="2" w16cid:durableId="1062023808">
    <w:abstractNumId w:val="8"/>
  </w:num>
  <w:num w:numId="3" w16cid:durableId="996419728">
    <w:abstractNumId w:val="13"/>
  </w:num>
  <w:num w:numId="4" w16cid:durableId="1303459443">
    <w:abstractNumId w:val="1"/>
  </w:num>
  <w:num w:numId="5" w16cid:durableId="1143079216">
    <w:abstractNumId w:val="2"/>
  </w:num>
  <w:num w:numId="6" w16cid:durableId="1682007338">
    <w:abstractNumId w:val="6"/>
  </w:num>
  <w:num w:numId="7" w16cid:durableId="987586125">
    <w:abstractNumId w:val="9"/>
  </w:num>
  <w:num w:numId="8" w16cid:durableId="2053184754">
    <w:abstractNumId w:val="11"/>
  </w:num>
  <w:num w:numId="9" w16cid:durableId="339040465">
    <w:abstractNumId w:val="12"/>
  </w:num>
  <w:num w:numId="10" w16cid:durableId="917712455">
    <w:abstractNumId w:val="4"/>
  </w:num>
  <w:num w:numId="11" w16cid:durableId="1820459504">
    <w:abstractNumId w:val="0"/>
  </w:num>
  <w:num w:numId="12" w16cid:durableId="582031636">
    <w:abstractNumId w:val="5"/>
  </w:num>
  <w:num w:numId="13" w16cid:durableId="1868367273">
    <w:abstractNumId w:val="10"/>
  </w:num>
  <w:num w:numId="14" w16cid:durableId="196865716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oNotDisplayPageBoundaries/>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3FB0"/>
    <w:rsid w:val="00000A1B"/>
    <w:rsid w:val="0000618B"/>
    <w:rsid w:val="00007EAA"/>
    <w:rsid w:val="00011465"/>
    <w:rsid w:val="0001369B"/>
    <w:rsid w:val="00016079"/>
    <w:rsid w:val="0001658E"/>
    <w:rsid w:val="0001686F"/>
    <w:rsid w:val="00020BBC"/>
    <w:rsid w:val="000216B5"/>
    <w:rsid w:val="0002328F"/>
    <w:rsid w:val="000233CA"/>
    <w:rsid w:val="0002491E"/>
    <w:rsid w:val="0002548E"/>
    <w:rsid w:val="00025918"/>
    <w:rsid w:val="000301E6"/>
    <w:rsid w:val="0003082C"/>
    <w:rsid w:val="000312F7"/>
    <w:rsid w:val="00032C73"/>
    <w:rsid w:val="00033166"/>
    <w:rsid w:val="000407C7"/>
    <w:rsid w:val="00040EDE"/>
    <w:rsid w:val="0004206A"/>
    <w:rsid w:val="000428F7"/>
    <w:rsid w:val="00045D00"/>
    <w:rsid w:val="00046130"/>
    <w:rsid w:val="00046415"/>
    <w:rsid w:val="0004742C"/>
    <w:rsid w:val="00047726"/>
    <w:rsid w:val="00047813"/>
    <w:rsid w:val="00050173"/>
    <w:rsid w:val="00051C22"/>
    <w:rsid w:val="00052629"/>
    <w:rsid w:val="00054265"/>
    <w:rsid w:val="0006170E"/>
    <w:rsid w:val="00062831"/>
    <w:rsid w:val="00064823"/>
    <w:rsid w:val="000659F2"/>
    <w:rsid w:val="00067D1D"/>
    <w:rsid w:val="00070EEB"/>
    <w:rsid w:val="00073B23"/>
    <w:rsid w:val="00073B5A"/>
    <w:rsid w:val="00074FCF"/>
    <w:rsid w:val="00075F27"/>
    <w:rsid w:val="000764F9"/>
    <w:rsid w:val="000765CE"/>
    <w:rsid w:val="00080566"/>
    <w:rsid w:val="00080D92"/>
    <w:rsid w:val="000812DC"/>
    <w:rsid w:val="0008243B"/>
    <w:rsid w:val="0008270A"/>
    <w:rsid w:val="00084784"/>
    <w:rsid w:val="000859D4"/>
    <w:rsid w:val="00085D23"/>
    <w:rsid w:val="00087BE6"/>
    <w:rsid w:val="0009217F"/>
    <w:rsid w:val="00095D38"/>
    <w:rsid w:val="000A57BE"/>
    <w:rsid w:val="000A6648"/>
    <w:rsid w:val="000A6C97"/>
    <w:rsid w:val="000B0214"/>
    <w:rsid w:val="000B030E"/>
    <w:rsid w:val="000B0C64"/>
    <w:rsid w:val="000B3817"/>
    <w:rsid w:val="000B3F9D"/>
    <w:rsid w:val="000B70F1"/>
    <w:rsid w:val="000B78F0"/>
    <w:rsid w:val="000C0FAD"/>
    <w:rsid w:val="000C3CC1"/>
    <w:rsid w:val="000C53D0"/>
    <w:rsid w:val="000C7068"/>
    <w:rsid w:val="000C75C7"/>
    <w:rsid w:val="000C7DB4"/>
    <w:rsid w:val="000D236A"/>
    <w:rsid w:val="000D2F55"/>
    <w:rsid w:val="000D517E"/>
    <w:rsid w:val="000E1681"/>
    <w:rsid w:val="000E201F"/>
    <w:rsid w:val="000E26E4"/>
    <w:rsid w:val="000E54D3"/>
    <w:rsid w:val="000E5665"/>
    <w:rsid w:val="000F3A30"/>
    <w:rsid w:val="000F4C67"/>
    <w:rsid w:val="00100498"/>
    <w:rsid w:val="001017D2"/>
    <w:rsid w:val="0010251D"/>
    <w:rsid w:val="00104554"/>
    <w:rsid w:val="00105DA5"/>
    <w:rsid w:val="00106423"/>
    <w:rsid w:val="001075AB"/>
    <w:rsid w:val="00112F8A"/>
    <w:rsid w:val="00113312"/>
    <w:rsid w:val="00114721"/>
    <w:rsid w:val="0011580A"/>
    <w:rsid w:val="0011649F"/>
    <w:rsid w:val="00116C5A"/>
    <w:rsid w:val="00121315"/>
    <w:rsid w:val="00124253"/>
    <w:rsid w:val="001248CC"/>
    <w:rsid w:val="00124921"/>
    <w:rsid w:val="00125D9A"/>
    <w:rsid w:val="00126B53"/>
    <w:rsid w:val="00127D4E"/>
    <w:rsid w:val="00127DBB"/>
    <w:rsid w:val="00130662"/>
    <w:rsid w:val="001322D0"/>
    <w:rsid w:val="00133695"/>
    <w:rsid w:val="0013430F"/>
    <w:rsid w:val="001355E9"/>
    <w:rsid w:val="00137422"/>
    <w:rsid w:val="00140706"/>
    <w:rsid w:val="00141D51"/>
    <w:rsid w:val="00142360"/>
    <w:rsid w:val="00144D3E"/>
    <w:rsid w:val="00145120"/>
    <w:rsid w:val="00145496"/>
    <w:rsid w:val="001465D5"/>
    <w:rsid w:val="00146BCD"/>
    <w:rsid w:val="00146C08"/>
    <w:rsid w:val="001537DC"/>
    <w:rsid w:val="00154DB7"/>
    <w:rsid w:val="00164666"/>
    <w:rsid w:val="00164C9A"/>
    <w:rsid w:val="00166455"/>
    <w:rsid w:val="0017095F"/>
    <w:rsid w:val="00170C81"/>
    <w:rsid w:val="001717D7"/>
    <w:rsid w:val="00174999"/>
    <w:rsid w:val="00175BD7"/>
    <w:rsid w:val="00176BC3"/>
    <w:rsid w:val="001776BD"/>
    <w:rsid w:val="0018064F"/>
    <w:rsid w:val="00181778"/>
    <w:rsid w:val="00181ABB"/>
    <w:rsid w:val="001834B2"/>
    <w:rsid w:val="00184E2B"/>
    <w:rsid w:val="001859A8"/>
    <w:rsid w:val="00185AEC"/>
    <w:rsid w:val="00186C07"/>
    <w:rsid w:val="00186F90"/>
    <w:rsid w:val="00193559"/>
    <w:rsid w:val="001935CC"/>
    <w:rsid w:val="00197FEB"/>
    <w:rsid w:val="001A3BE3"/>
    <w:rsid w:val="001A5CC9"/>
    <w:rsid w:val="001A6AB7"/>
    <w:rsid w:val="001A72CF"/>
    <w:rsid w:val="001B005C"/>
    <w:rsid w:val="001B0463"/>
    <w:rsid w:val="001B4392"/>
    <w:rsid w:val="001B5BFF"/>
    <w:rsid w:val="001B65E2"/>
    <w:rsid w:val="001C01E8"/>
    <w:rsid w:val="001C15B1"/>
    <w:rsid w:val="001C27C8"/>
    <w:rsid w:val="001C3132"/>
    <w:rsid w:val="001C470A"/>
    <w:rsid w:val="001C5947"/>
    <w:rsid w:val="001C7695"/>
    <w:rsid w:val="001D059C"/>
    <w:rsid w:val="001D0660"/>
    <w:rsid w:val="001D0DD2"/>
    <w:rsid w:val="001D2165"/>
    <w:rsid w:val="001D29F8"/>
    <w:rsid w:val="001D39B8"/>
    <w:rsid w:val="001D48CE"/>
    <w:rsid w:val="001E2D49"/>
    <w:rsid w:val="001E3A16"/>
    <w:rsid w:val="001E60A3"/>
    <w:rsid w:val="001E6897"/>
    <w:rsid w:val="001E7B17"/>
    <w:rsid w:val="001F4E1F"/>
    <w:rsid w:val="001F695C"/>
    <w:rsid w:val="002020C4"/>
    <w:rsid w:val="00204BC7"/>
    <w:rsid w:val="002065F4"/>
    <w:rsid w:val="00206997"/>
    <w:rsid w:val="00206EA9"/>
    <w:rsid w:val="002100F6"/>
    <w:rsid w:val="002110F0"/>
    <w:rsid w:val="00212545"/>
    <w:rsid w:val="00214265"/>
    <w:rsid w:val="002167BB"/>
    <w:rsid w:val="0022042A"/>
    <w:rsid w:val="00222933"/>
    <w:rsid w:val="0022313D"/>
    <w:rsid w:val="00223C9E"/>
    <w:rsid w:val="00224FE6"/>
    <w:rsid w:val="00226AB5"/>
    <w:rsid w:val="00227AC0"/>
    <w:rsid w:val="002313EC"/>
    <w:rsid w:val="002337B8"/>
    <w:rsid w:val="0023613D"/>
    <w:rsid w:val="002365E2"/>
    <w:rsid w:val="00237D5F"/>
    <w:rsid w:val="00240C2E"/>
    <w:rsid w:val="00242240"/>
    <w:rsid w:val="002449E3"/>
    <w:rsid w:val="00246DD1"/>
    <w:rsid w:val="0024772D"/>
    <w:rsid w:val="0025095A"/>
    <w:rsid w:val="00250AFF"/>
    <w:rsid w:val="00251542"/>
    <w:rsid w:val="002548DD"/>
    <w:rsid w:val="00254CFE"/>
    <w:rsid w:val="0025523D"/>
    <w:rsid w:val="00255EDD"/>
    <w:rsid w:val="00257834"/>
    <w:rsid w:val="00257A9C"/>
    <w:rsid w:val="00260E26"/>
    <w:rsid w:val="00262BDE"/>
    <w:rsid w:val="0026659A"/>
    <w:rsid w:val="0026740E"/>
    <w:rsid w:val="00270BE9"/>
    <w:rsid w:val="0027174B"/>
    <w:rsid w:val="00274F8E"/>
    <w:rsid w:val="002766EA"/>
    <w:rsid w:val="00276F70"/>
    <w:rsid w:val="0028118F"/>
    <w:rsid w:val="00285590"/>
    <w:rsid w:val="00285707"/>
    <w:rsid w:val="00285BBA"/>
    <w:rsid w:val="002917BD"/>
    <w:rsid w:val="00292A24"/>
    <w:rsid w:val="00292C22"/>
    <w:rsid w:val="0029579C"/>
    <w:rsid w:val="002969FE"/>
    <w:rsid w:val="002A0611"/>
    <w:rsid w:val="002A30E1"/>
    <w:rsid w:val="002B003F"/>
    <w:rsid w:val="002B09E2"/>
    <w:rsid w:val="002B1AA0"/>
    <w:rsid w:val="002B2F5A"/>
    <w:rsid w:val="002B5471"/>
    <w:rsid w:val="002B759A"/>
    <w:rsid w:val="002C31C5"/>
    <w:rsid w:val="002C3845"/>
    <w:rsid w:val="002D1F10"/>
    <w:rsid w:val="002D2C7B"/>
    <w:rsid w:val="002D37C6"/>
    <w:rsid w:val="002D636E"/>
    <w:rsid w:val="002D7D65"/>
    <w:rsid w:val="002E165B"/>
    <w:rsid w:val="002E2149"/>
    <w:rsid w:val="002E2734"/>
    <w:rsid w:val="002E2CA2"/>
    <w:rsid w:val="002E3D07"/>
    <w:rsid w:val="002E6B28"/>
    <w:rsid w:val="002E6E7F"/>
    <w:rsid w:val="002E7F26"/>
    <w:rsid w:val="002F0AAE"/>
    <w:rsid w:val="002F56EC"/>
    <w:rsid w:val="002F6D0D"/>
    <w:rsid w:val="002F751C"/>
    <w:rsid w:val="00300C7A"/>
    <w:rsid w:val="00300FE0"/>
    <w:rsid w:val="003017CB"/>
    <w:rsid w:val="00301FEF"/>
    <w:rsid w:val="00304BA2"/>
    <w:rsid w:val="00307B85"/>
    <w:rsid w:val="003117A7"/>
    <w:rsid w:val="0031200B"/>
    <w:rsid w:val="0031581A"/>
    <w:rsid w:val="003208EE"/>
    <w:rsid w:val="0032342E"/>
    <w:rsid w:val="0032377F"/>
    <w:rsid w:val="00326B68"/>
    <w:rsid w:val="00327540"/>
    <w:rsid w:val="003275A8"/>
    <w:rsid w:val="00327DC9"/>
    <w:rsid w:val="003322B6"/>
    <w:rsid w:val="003337F8"/>
    <w:rsid w:val="00335471"/>
    <w:rsid w:val="00337599"/>
    <w:rsid w:val="00340913"/>
    <w:rsid w:val="00342358"/>
    <w:rsid w:val="0034508B"/>
    <w:rsid w:val="00345D7E"/>
    <w:rsid w:val="00345EDB"/>
    <w:rsid w:val="003506FA"/>
    <w:rsid w:val="00350D3A"/>
    <w:rsid w:val="00353CD9"/>
    <w:rsid w:val="00361DEA"/>
    <w:rsid w:val="00361EF6"/>
    <w:rsid w:val="003637FD"/>
    <w:rsid w:val="00367B1E"/>
    <w:rsid w:val="00367BB9"/>
    <w:rsid w:val="00370195"/>
    <w:rsid w:val="00371B59"/>
    <w:rsid w:val="00377BDF"/>
    <w:rsid w:val="00381CEC"/>
    <w:rsid w:val="0038413B"/>
    <w:rsid w:val="00386462"/>
    <w:rsid w:val="00386997"/>
    <w:rsid w:val="00390F37"/>
    <w:rsid w:val="0039173D"/>
    <w:rsid w:val="00392C8A"/>
    <w:rsid w:val="00394D04"/>
    <w:rsid w:val="00396863"/>
    <w:rsid w:val="003A0287"/>
    <w:rsid w:val="003A0A05"/>
    <w:rsid w:val="003A3772"/>
    <w:rsid w:val="003A45B1"/>
    <w:rsid w:val="003A535A"/>
    <w:rsid w:val="003A6807"/>
    <w:rsid w:val="003B3E96"/>
    <w:rsid w:val="003B4CDA"/>
    <w:rsid w:val="003B78C2"/>
    <w:rsid w:val="003C2B66"/>
    <w:rsid w:val="003C53C4"/>
    <w:rsid w:val="003C6686"/>
    <w:rsid w:val="003C72F5"/>
    <w:rsid w:val="003D0743"/>
    <w:rsid w:val="003D191C"/>
    <w:rsid w:val="003D221F"/>
    <w:rsid w:val="003D352E"/>
    <w:rsid w:val="003D74CD"/>
    <w:rsid w:val="003E0017"/>
    <w:rsid w:val="003E0ED0"/>
    <w:rsid w:val="003E1F4D"/>
    <w:rsid w:val="003E2CA3"/>
    <w:rsid w:val="003E2F12"/>
    <w:rsid w:val="003E420D"/>
    <w:rsid w:val="003E58E2"/>
    <w:rsid w:val="003F020E"/>
    <w:rsid w:val="003F1169"/>
    <w:rsid w:val="003F461F"/>
    <w:rsid w:val="003F48D7"/>
    <w:rsid w:val="003F6B5C"/>
    <w:rsid w:val="00402EA7"/>
    <w:rsid w:val="0040729B"/>
    <w:rsid w:val="0040793E"/>
    <w:rsid w:val="004079A9"/>
    <w:rsid w:val="004120CB"/>
    <w:rsid w:val="004127F6"/>
    <w:rsid w:val="00412E0A"/>
    <w:rsid w:val="00413620"/>
    <w:rsid w:val="00413F04"/>
    <w:rsid w:val="004144F2"/>
    <w:rsid w:val="004149F2"/>
    <w:rsid w:val="004161F1"/>
    <w:rsid w:val="00417E68"/>
    <w:rsid w:val="00423164"/>
    <w:rsid w:val="0042369A"/>
    <w:rsid w:val="0042642A"/>
    <w:rsid w:val="0042691C"/>
    <w:rsid w:val="00426B23"/>
    <w:rsid w:val="00431466"/>
    <w:rsid w:val="00431AF2"/>
    <w:rsid w:val="00432279"/>
    <w:rsid w:val="004334B6"/>
    <w:rsid w:val="0043385D"/>
    <w:rsid w:val="00435133"/>
    <w:rsid w:val="00435D48"/>
    <w:rsid w:val="00435FDD"/>
    <w:rsid w:val="004367AB"/>
    <w:rsid w:val="00440342"/>
    <w:rsid w:val="00442F71"/>
    <w:rsid w:val="0044382D"/>
    <w:rsid w:val="00444421"/>
    <w:rsid w:val="004448F1"/>
    <w:rsid w:val="00445053"/>
    <w:rsid w:val="0045046D"/>
    <w:rsid w:val="004515CF"/>
    <w:rsid w:val="00451DA9"/>
    <w:rsid w:val="004556CB"/>
    <w:rsid w:val="00456FDA"/>
    <w:rsid w:val="00463243"/>
    <w:rsid w:val="00463461"/>
    <w:rsid w:val="00463E46"/>
    <w:rsid w:val="00465764"/>
    <w:rsid w:val="00466B0A"/>
    <w:rsid w:val="0047160B"/>
    <w:rsid w:val="00471759"/>
    <w:rsid w:val="004743EB"/>
    <w:rsid w:val="00474ADE"/>
    <w:rsid w:val="004750F1"/>
    <w:rsid w:val="004765B7"/>
    <w:rsid w:val="00477753"/>
    <w:rsid w:val="00481764"/>
    <w:rsid w:val="00482A96"/>
    <w:rsid w:val="00483476"/>
    <w:rsid w:val="00483C0B"/>
    <w:rsid w:val="0048556B"/>
    <w:rsid w:val="00487302"/>
    <w:rsid w:val="00490EAB"/>
    <w:rsid w:val="00492636"/>
    <w:rsid w:val="00492FDD"/>
    <w:rsid w:val="00497867"/>
    <w:rsid w:val="004A0CDD"/>
    <w:rsid w:val="004A3738"/>
    <w:rsid w:val="004A4D36"/>
    <w:rsid w:val="004A6086"/>
    <w:rsid w:val="004A6E0B"/>
    <w:rsid w:val="004A74B4"/>
    <w:rsid w:val="004A7DB9"/>
    <w:rsid w:val="004A7FA9"/>
    <w:rsid w:val="004B0A0A"/>
    <w:rsid w:val="004B140B"/>
    <w:rsid w:val="004B2742"/>
    <w:rsid w:val="004B334E"/>
    <w:rsid w:val="004B372B"/>
    <w:rsid w:val="004B3B59"/>
    <w:rsid w:val="004B4C8C"/>
    <w:rsid w:val="004B7EA7"/>
    <w:rsid w:val="004C0501"/>
    <w:rsid w:val="004C0617"/>
    <w:rsid w:val="004C0909"/>
    <w:rsid w:val="004C0F74"/>
    <w:rsid w:val="004C2A87"/>
    <w:rsid w:val="004C4BD7"/>
    <w:rsid w:val="004C520F"/>
    <w:rsid w:val="004C62C8"/>
    <w:rsid w:val="004D4076"/>
    <w:rsid w:val="004D4602"/>
    <w:rsid w:val="004D6654"/>
    <w:rsid w:val="004D76F0"/>
    <w:rsid w:val="004E2053"/>
    <w:rsid w:val="004E28F4"/>
    <w:rsid w:val="004E3A24"/>
    <w:rsid w:val="004E443A"/>
    <w:rsid w:val="004E64D1"/>
    <w:rsid w:val="004E6940"/>
    <w:rsid w:val="004E7C15"/>
    <w:rsid w:val="004E7C1D"/>
    <w:rsid w:val="004F008C"/>
    <w:rsid w:val="004F027F"/>
    <w:rsid w:val="004F1A05"/>
    <w:rsid w:val="004F3A72"/>
    <w:rsid w:val="004F434D"/>
    <w:rsid w:val="004F4D7F"/>
    <w:rsid w:val="004F56F3"/>
    <w:rsid w:val="004F5EA9"/>
    <w:rsid w:val="004F6FBF"/>
    <w:rsid w:val="00500EAE"/>
    <w:rsid w:val="00504AE1"/>
    <w:rsid w:val="00510599"/>
    <w:rsid w:val="00511216"/>
    <w:rsid w:val="005113AB"/>
    <w:rsid w:val="0051158F"/>
    <w:rsid w:val="00512D5D"/>
    <w:rsid w:val="005134A6"/>
    <w:rsid w:val="0051532F"/>
    <w:rsid w:val="00516CE4"/>
    <w:rsid w:val="00516F10"/>
    <w:rsid w:val="00521582"/>
    <w:rsid w:val="005221ED"/>
    <w:rsid w:val="00522686"/>
    <w:rsid w:val="00524182"/>
    <w:rsid w:val="005263A5"/>
    <w:rsid w:val="00526495"/>
    <w:rsid w:val="0052662E"/>
    <w:rsid w:val="00527349"/>
    <w:rsid w:val="005330F7"/>
    <w:rsid w:val="00536C87"/>
    <w:rsid w:val="005372FD"/>
    <w:rsid w:val="00540447"/>
    <w:rsid w:val="00540839"/>
    <w:rsid w:val="005416EE"/>
    <w:rsid w:val="005432BE"/>
    <w:rsid w:val="00546E75"/>
    <w:rsid w:val="00547E34"/>
    <w:rsid w:val="0055148B"/>
    <w:rsid w:val="00556D1C"/>
    <w:rsid w:val="00557595"/>
    <w:rsid w:val="005605AD"/>
    <w:rsid w:val="00561971"/>
    <w:rsid w:val="005640E3"/>
    <w:rsid w:val="00565EDA"/>
    <w:rsid w:val="00570143"/>
    <w:rsid w:val="00570546"/>
    <w:rsid w:val="00570D98"/>
    <w:rsid w:val="00571211"/>
    <w:rsid w:val="00571AE4"/>
    <w:rsid w:val="005724D9"/>
    <w:rsid w:val="00573695"/>
    <w:rsid w:val="00574046"/>
    <w:rsid w:val="005749BB"/>
    <w:rsid w:val="00575D8A"/>
    <w:rsid w:val="0058222E"/>
    <w:rsid w:val="005826EC"/>
    <w:rsid w:val="005859BB"/>
    <w:rsid w:val="00586775"/>
    <w:rsid w:val="005875DB"/>
    <w:rsid w:val="005905C4"/>
    <w:rsid w:val="0059095D"/>
    <w:rsid w:val="005914B1"/>
    <w:rsid w:val="0059346A"/>
    <w:rsid w:val="00595318"/>
    <w:rsid w:val="00595663"/>
    <w:rsid w:val="005965E4"/>
    <w:rsid w:val="005A071C"/>
    <w:rsid w:val="005A0D3A"/>
    <w:rsid w:val="005A1055"/>
    <w:rsid w:val="005A1584"/>
    <w:rsid w:val="005A1807"/>
    <w:rsid w:val="005A26A2"/>
    <w:rsid w:val="005A3C90"/>
    <w:rsid w:val="005A5BC6"/>
    <w:rsid w:val="005A7AF4"/>
    <w:rsid w:val="005B06E0"/>
    <w:rsid w:val="005B12A7"/>
    <w:rsid w:val="005B1770"/>
    <w:rsid w:val="005B1954"/>
    <w:rsid w:val="005B27DA"/>
    <w:rsid w:val="005B397D"/>
    <w:rsid w:val="005B543E"/>
    <w:rsid w:val="005B5AF2"/>
    <w:rsid w:val="005B5C32"/>
    <w:rsid w:val="005B5F44"/>
    <w:rsid w:val="005B67F7"/>
    <w:rsid w:val="005B7FCD"/>
    <w:rsid w:val="005C180B"/>
    <w:rsid w:val="005C3BE9"/>
    <w:rsid w:val="005C3F9B"/>
    <w:rsid w:val="005C4E57"/>
    <w:rsid w:val="005C514D"/>
    <w:rsid w:val="005C534A"/>
    <w:rsid w:val="005C5CC1"/>
    <w:rsid w:val="005C6B70"/>
    <w:rsid w:val="005C7219"/>
    <w:rsid w:val="005D5BE7"/>
    <w:rsid w:val="005E0663"/>
    <w:rsid w:val="005E0CB1"/>
    <w:rsid w:val="005E321F"/>
    <w:rsid w:val="005E456D"/>
    <w:rsid w:val="005F1012"/>
    <w:rsid w:val="005F365D"/>
    <w:rsid w:val="005F3943"/>
    <w:rsid w:val="005F6939"/>
    <w:rsid w:val="005F7CE2"/>
    <w:rsid w:val="00600548"/>
    <w:rsid w:val="006020FF"/>
    <w:rsid w:val="006050FF"/>
    <w:rsid w:val="00607C4B"/>
    <w:rsid w:val="0061067D"/>
    <w:rsid w:val="00611253"/>
    <w:rsid w:val="00613114"/>
    <w:rsid w:val="00613785"/>
    <w:rsid w:val="00613955"/>
    <w:rsid w:val="00614158"/>
    <w:rsid w:val="00616A6A"/>
    <w:rsid w:val="00621A20"/>
    <w:rsid w:val="0062475A"/>
    <w:rsid w:val="00627CB9"/>
    <w:rsid w:val="006303CA"/>
    <w:rsid w:val="0063360E"/>
    <w:rsid w:val="006339BA"/>
    <w:rsid w:val="00636100"/>
    <w:rsid w:val="00640012"/>
    <w:rsid w:val="0064024C"/>
    <w:rsid w:val="00640C5B"/>
    <w:rsid w:val="0064129C"/>
    <w:rsid w:val="006414AD"/>
    <w:rsid w:val="00642E0D"/>
    <w:rsid w:val="00643355"/>
    <w:rsid w:val="006519EF"/>
    <w:rsid w:val="0065241D"/>
    <w:rsid w:val="00655415"/>
    <w:rsid w:val="00655A65"/>
    <w:rsid w:val="00656056"/>
    <w:rsid w:val="006560AB"/>
    <w:rsid w:val="00656A9F"/>
    <w:rsid w:val="00657B20"/>
    <w:rsid w:val="0066018F"/>
    <w:rsid w:val="006622C1"/>
    <w:rsid w:val="00662B94"/>
    <w:rsid w:val="00664D4A"/>
    <w:rsid w:val="00665A32"/>
    <w:rsid w:val="00666B0F"/>
    <w:rsid w:val="00667EB1"/>
    <w:rsid w:val="006718C7"/>
    <w:rsid w:val="00671EDB"/>
    <w:rsid w:val="00672006"/>
    <w:rsid w:val="0067271D"/>
    <w:rsid w:val="00680192"/>
    <w:rsid w:val="00682F90"/>
    <w:rsid w:val="0068383E"/>
    <w:rsid w:val="006838A1"/>
    <w:rsid w:val="00683929"/>
    <w:rsid w:val="00683B34"/>
    <w:rsid w:val="00684E3B"/>
    <w:rsid w:val="00684FC9"/>
    <w:rsid w:val="006854AF"/>
    <w:rsid w:val="00686701"/>
    <w:rsid w:val="00694302"/>
    <w:rsid w:val="00696A8E"/>
    <w:rsid w:val="006A098E"/>
    <w:rsid w:val="006A1669"/>
    <w:rsid w:val="006A1CDC"/>
    <w:rsid w:val="006A211E"/>
    <w:rsid w:val="006A26AD"/>
    <w:rsid w:val="006A2885"/>
    <w:rsid w:val="006A431A"/>
    <w:rsid w:val="006A6507"/>
    <w:rsid w:val="006B0608"/>
    <w:rsid w:val="006B067D"/>
    <w:rsid w:val="006B1000"/>
    <w:rsid w:val="006B2DBD"/>
    <w:rsid w:val="006B5C09"/>
    <w:rsid w:val="006B730C"/>
    <w:rsid w:val="006B76BC"/>
    <w:rsid w:val="006C2D8D"/>
    <w:rsid w:val="006C3432"/>
    <w:rsid w:val="006C6FD5"/>
    <w:rsid w:val="006D0475"/>
    <w:rsid w:val="006D291E"/>
    <w:rsid w:val="006D677A"/>
    <w:rsid w:val="006D703B"/>
    <w:rsid w:val="006E3DCC"/>
    <w:rsid w:val="006E5B35"/>
    <w:rsid w:val="006E7159"/>
    <w:rsid w:val="006F1570"/>
    <w:rsid w:val="006F1BBD"/>
    <w:rsid w:val="006F26F1"/>
    <w:rsid w:val="006F51AC"/>
    <w:rsid w:val="006F6BFA"/>
    <w:rsid w:val="007028D6"/>
    <w:rsid w:val="00702B6A"/>
    <w:rsid w:val="007060F3"/>
    <w:rsid w:val="00713103"/>
    <w:rsid w:val="00716619"/>
    <w:rsid w:val="00717BAA"/>
    <w:rsid w:val="00717DE7"/>
    <w:rsid w:val="007205C0"/>
    <w:rsid w:val="00721A72"/>
    <w:rsid w:val="00721FF0"/>
    <w:rsid w:val="00723D66"/>
    <w:rsid w:val="00724B9D"/>
    <w:rsid w:val="00724C03"/>
    <w:rsid w:val="00727FE5"/>
    <w:rsid w:val="007311C2"/>
    <w:rsid w:val="00731A13"/>
    <w:rsid w:val="00733431"/>
    <w:rsid w:val="00733837"/>
    <w:rsid w:val="00740259"/>
    <w:rsid w:val="00745024"/>
    <w:rsid w:val="00745247"/>
    <w:rsid w:val="007454D6"/>
    <w:rsid w:val="007455D3"/>
    <w:rsid w:val="00745B06"/>
    <w:rsid w:val="00747957"/>
    <w:rsid w:val="0075241F"/>
    <w:rsid w:val="0075292C"/>
    <w:rsid w:val="00752AB2"/>
    <w:rsid w:val="0075393B"/>
    <w:rsid w:val="00754CE7"/>
    <w:rsid w:val="00756231"/>
    <w:rsid w:val="00756E49"/>
    <w:rsid w:val="00757DF6"/>
    <w:rsid w:val="00761A25"/>
    <w:rsid w:val="00762207"/>
    <w:rsid w:val="00762826"/>
    <w:rsid w:val="007632CB"/>
    <w:rsid w:val="0076435C"/>
    <w:rsid w:val="00765674"/>
    <w:rsid w:val="007717E4"/>
    <w:rsid w:val="00774803"/>
    <w:rsid w:val="007751EC"/>
    <w:rsid w:val="0077532C"/>
    <w:rsid w:val="007760E2"/>
    <w:rsid w:val="0077732B"/>
    <w:rsid w:val="007774ED"/>
    <w:rsid w:val="0078075D"/>
    <w:rsid w:val="00783388"/>
    <w:rsid w:val="00784B17"/>
    <w:rsid w:val="00785596"/>
    <w:rsid w:val="00786CBA"/>
    <w:rsid w:val="0078743B"/>
    <w:rsid w:val="00787B51"/>
    <w:rsid w:val="007972FF"/>
    <w:rsid w:val="007A12DC"/>
    <w:rsid w:val="007A4E26"/>
    <w:rsid w:val="007B0B65"/>
    <w:rsid w:val="007B3277"/>
    <w:rsid w:val="007B3300"/>
    <w:rsid w:val="007B6367"/>
    <w:rsid w:val="007B67CC"/>
    <w:rsid w:val="007B6B7B"/>
    <w:rsid w:val="007C005C"/>
    <w:rsid w:val="007C102B"/>
    <w:rsid w:val="007C300A"/>
    <w:rsid w:val="007C39DF"/>
    <w:rsid w:val="007C64BB"/>
    <w:rsid w:val="007C6CAF"/>
    <w:rsid w:val="007D31AC"/>
    <w:rsid w:val="007D3FB0"/>
    <w:rsid w:val="007D474D"/>
    <w:rsid w:val="007D6D47"/>
    <w:rsid w:val="007E1F2D"/>
    <w:rsid w:val="007E3283"/>
    <w:rsid w:val="007E3972"/>
    <w:rsid w:val="007E3A43"/>
    <w:rsid w:val="007E5726"/>
    <w:rsid w:val="007E605E"/>
    <w:rsid w:val="007E639E"/>
    <w:rsid w:val="007F080A"/>
    <w:rsid w:val="007F1D5E"/>
    <w:rsid w:val="007F4A84"/>
    <w:rsid w:val="007F4C86"/>
    <w:rsid w:val="007F5241"/>
    <w:rsid w:val="007F5724"/>
    <w:rsid w:val="007F75EA"/>
    <w:rsid w:val="00800FC4"/>
    <w:rsid w:val="00802846"/>
    <w:rsid w:val="00802EE2"/>
    <w:rsid w:val="008031BE"/>
    <w:rsid w:val="0081000E"/>
    <w:rsid w:val="00810D82"/>
    <w:rsid w:val="00811BDB"/>
    <w:rsid w:val="00814B73"/>
    <w:rsid w:val="00814C8F"/>
    <w:rsid w:val="008161C7"/>
    <w:rsid w:val="00817B46"/>
    <w:rsid w:val="008207BC"/>
    <w:rsid w:val="00821994"/>
    <w:rsid w:val="00823885"/>
    <w:rsid w:val="00824A65"/>
    <w:rsid w:val="00826043"/>
    <w:rsid w:val="008305B6"/>
    <w:rsid w:val="00831B0B"/>
    <w:rsid w:val="008356E1"/>
    <w:rsid w:val="00840A45"/>
    <w:rsid w:val="00840FD3"/>
    <w:rsid w:val="008410CB"/>
    <w:rsid w:val="008431DA"/>
    <w:rsid w:val="0084491E"/>
    <w:rsid w:val="00846CF3"/>
    <w:rsid w:val="00852354"/>
    <w:rsid w:val="00852F49"/>
    <w:rsid w:val="00853E81"/>
    <w:rsid w:val="008570E4"/>
    <w:rsid w:val="0085737F"/>
    <w:rsid w:val="008573CA"/>
    <w:rsid w:val="00860116"/>
    <w:rsid w:val="00861568"/>
    <w:rsid w:val="0086334E"/>
    <w:rsid w:val="0086615A"/>
    <w:rsid w:val="008663AF"/>
    <w:rsid w:val="00871443"/>
    <w:rsid w:val="0087431F"/>
    <w:rsid w:val="008750C5"/>
    <w:rsid w:val="008758A5"/>
    <w:rsid w:val="00880E11"/>
    <w:rsid w:val="0088161D"/>
    <w:rsid w:val="0088194A"/>
    <w:rsid w:val="0088226D"/>
    <w:rsid w:val="00882C03"/>
    <w:rsid w:val="00882C8D"/>
    <w:rsid w:val="008847B9"/>
    <w:rsid w:val="008868C7"/>
    <w:rsid w:val="008911DC"/>
    <w:rsid w:val="00893543"/>
    <w:rsid w:val="008953AE"/>
    <w:rsid w:val="008A15EE"/>
    <w:rsid w:val="008A5BBC"/>
    <w:rsid w:val="008A614F"/>
    <w:rsid w:val="008B0EFD"/>
    <w:rsid w:val="008B21E7"/>
    <w:rsid w:val="008B3A36"/>
    <w:rsid w:val="008B4808"/>
    <w:rsid w:val="008B6426"/>
    <w:rsid w:val="008C0157"/>
    <w:rsid w:val="008C2AB2"/>
    <w:rsid w:val="008C44A4"/>
    <w:rsid w:val="008C6F43"/>
    <w:rsid w:val="008C71DE"/>
    <w:rsid w:val="008C7556"/>
    <w:rsid w:val="008D0972"/>
    <w:rsid w:val="008D133C"/>
    <w:rsid w:val="008D2946"/>
    <w:rsid w:val="008D2B9F"/>
    <w:rsid w:val="008D317B"/>
    <w:rsid w:val="008D3E21"/>
    <w:rsid w:val="008D435A"/>
    <w:rsid w:val="008D439A"/>
    <w:rsid w:val="008D4E39"/>
    <w:rsid w:val="008D5298"/>
    <w:rsid w:val="008D5563"/>
    <w:rsid w:val="008D64DB"/>
    <w:rsid w:val="008E0C6A"/>
    <w:rsid w:val="008E156C"/>
    <w:rsid w:val="008E1D84"/>
    <w:rsid w:val="008E550F"/>
    <w:rsid w:val="008E606F"/>
    <w:rsid w:val="008F103F"/>
    <w:rsid w:val="008F386C"/>
    <w:rsid w:val="008F5F50"/>
    <w:rsid w:val="008F6955"/>
    <w:rsid w:val="008F7BBA"/>
    <w:rsid w:val="00900A06"/>
    <w:rsid w:val="00901273"/>
    <w:rsid w:val="00901641"/>
    <w:rsid w:val="009067FA"/>
    <w:rsid w:val="00910075"/>
    <w:rsid w:val="009107CA"/>
    <w:rsid w:val="00911512"/>
    <w:rsid w:val="00913667"/>
    <w:rsid w:val="00914638"/>
    <w:rsid w:val="00917879"/>
    <w:rsid w:val="00920BF2"/>
    <w:rsid w:val="00924423"/>
    <w:rsid w:val="00926C6C"/>
    <w:rsid w:val="00931336"/>
    <w:rsid w:val="00935B18"/>
    <w:rsid w:val="0093608D"/>
    <w:rsid w:val="0093784F"/>
    <w:rsid w:val="00937FC0"/>
    <w:rsid w:val="0094351E"/>
    <w:rsid w:val="00946D4A"/>
    <w:rsid w:val="0095079E"/>
    <w:rsid w:val="00950A07"/>
    <w:rsid w:val="00950DAF"/>
    <w:rsid w:val="009551E4"/>
    <w:rsid w:val="00957301"/>
    <w:rsid w:val="0095784A"/>
    <w:rsid w:val="009607CB"/>
    <w:rsid w:val="009608A1"/>
    <w:rsid w:val="009615FB"/>
    <w:rsid w:val="009637E8"/>
    <w:rsid w:val="00964532"/>
    <w:rsid w:val="00965F76"/>
    <w:rsid w:val="00970F20"/>
    <w:rsid w:val="00971C7B"/>
    <w:rsid w:val="009734DB"/>
    <w:rsid w:val="0097385A"/>
    <w:rsid w:val="00973F7A"/>
    <w:rsid w:val="00974315"/>
    <w:rsid w:val="00974B47"/>
    <w:rsid w:val="009757AF"/>
    <w:rsid w:val="00975D6A"/>
    <w:rsid w:val="009761E8"/>
    <w:rsid w:val="00980FFD"/>
    <w:rsid w:val="0098143B"/>
    <w:rsid w:val="00982E84"/>
    <w:rsid w:val="00985193"/>
    <w:rsid w:val="009873F8"/>
    <w:rsid w:val="0099056A"/>
    <w:rsid w:val="009908E5"/>
    <w:rsid w:val="0099125A"/>
    <w:rsid w:val="00991A24"/>
    <w:rsid w:val="009935AA"/>
    <w:rsid w:val="00993924"/>
    <w:rsid w:val="0099550A"/>
    <w:rsid w:val="00996199"/>
    <w:rsid w:val="009A1C5C"/>
    <w:rsid w:val="009A1FAA"/>
    <w:rsid w:val="009A25E1"/>
    <w:rsid w:val="009A3FD0"/>
    <w:rsid w:val="009A59F2"/>
    <w:rsid w:val="009A5B1E"/>
    <w:rsid w:val="009A6214"/>
    <w:rsid w:val="009A655B"/>
    <w:rsid w:val="009A7118"/>
    <w:rsid w:val="009A716A"/>
    <w:rsid w:val="009B25CA"/>
    <w:rsid w:val="009B280B"/>
    <w:rsid w:val="009B5440"/>
    <w:rsid w:val="009C3D05"/>
    <w:rsid w:val="009C4CBA"/>
    <w:rsid w:val="009D0FAE"/>
    <w:rsid w:val="009D23C0"/>
    <w:rsid w:val="009D2D4F"/>
    <w:rsid w:val="009D31EA"/>
    <w:rsid w:val="009D4360"/>
    <w:rsid w:val="009D4F35"/>
    <w:rsid w:val="009D7C81"/>
    <w:rsid w:val="009E01EE"/>
    <w:rsid w:val="009E0D94"/>
    <w:rsid w:val="009E26A5"/>
    <w:rsid w:val="009E2F27"/>
    <w:rsid w:val="009E3887"/>
    <w:rsid w:val="009E4269"/>
    <w:rsid w:val="009F1060"/>
    <w:rsid w:val="009F6769"/>
    <w:rsid w:val="009F7FE6"/>
    <w:rsid w:val="00A004C7"/>
    <w:rsid w:val="00A00740"/>
    <w:rsid w:val="00A00B6E"/>
    <w:rsid w:val="00A01631"/>
    <w:rsid w:val="00A0171F"/>
    <w:rsid w:val="00A0234E"/>
    <w:rsid w:val="00A02515"/>
    <w:rsid w:val="00A02A4F"/>
    <w:rsid w:val="00A02CCC"/>
    <w:rsid w:val="00A03739"/>
    <w:rsid w:val="00A04429"/>
    <w:rsid w:val="00A05439"/>
    <w:rsid w:val="00A056A4"/>
    <w:rsid w:val="00A06D37"/>
    <w:rsid w:val="00A12C18"/>
    <w:rsid w:val="00A14020"/>
    <w:rsid w:val="00A14EC1"/>
    <w:rsid w:val="00A17588"/>
    <w:rsid w:val="00A208BD"/>
    <w:rsid w:val="00A21948"/>
    <w:rsid w:val="00A23431"/>
    <w:rsid w:val="00A24DBF"/>
    <w:rsid w:val="00A26323"/>
    <w:rsid w:val="00A27866"/>
    <w:rsid w:val="00A27A89"/>
    <w:rsid w:val="00A306F6"/>
    <w:rsid w:val="00A32186"/>
    <w:rsid w:val="00A3347C"/>
    <w:rsid w:val="00A342A5"/>
    <w:rsid w:val="00A34581"/>
    <w:rsid w:val="00A3473E"/>
    <w:rsid w:val="00A35541"/>
    <w:rsid w:val="00A35A70"/>
    <w:rsid w:val="00A367FE"/>
    <w:rsid w:val="00A36A56"/>
    <w:rsid w:val="00A36B79"/>
    <w:rsid w:val="00A372F4"/>
    <w:rsid w:val="00A37D12"/>
    <w:rsid w:val="00A40211"/>
    <w:rsid w:val="00A44887"/>
    <w:rsid w:val="00A46985"/>
    <w:rsid w:val="00A46A85"/>
    <w:rsid w:val="00A52816"/>
    <w:rsid w:val="00A54552"/>
    <w:rsid w:val="00A54E8C"/>
    <w:rsid w:val="00A6113B"/>
    <w:rsid w:val="00A617D2"/>
    <w:rsid w:val="00A64A16"/>
    <w:rsid w:val="00A66C60"/>
    <w:rsid w:val="00A71A45"/>
    <w:rsid w:val="00A71B15"/>
    <w:rsid w:val="00A728FA"/>
    <w:rsid w:val="00A7416F"/>
    <w:rsid w:val="00A75714"/>
    <w:rsid w:val="00A7580A"/>
    <w:rsid w:val="00A76297"/>
    <w:rsid w:val="00A76C2E"/>
    <w:rsid w:val="00A81865"/>
    <w:rsid w:val="00A83BD7"/>
    <w:rsid w:val="00A83BEC"/>
    <w:rsid w:val="00A865CF"/>
    <w:rsid w:val="00A902F8"/>
    <w:rsid w:val="00A906D0"/>
    <w:rsid w:val="00A908F4"/>
    <w:rsid w:val="00A913EC"/>
    <w:rsid w:val="00A93C85"/>
    <w:rsid w:val="00A94D68"/>
    <w:rsid w:val="00A9582E"/>
    <w:rsid w:val="00A96521"/>
    <w:rsid w:val="00AA0380"/>
    <w:rsid w:val="00AA0649"/>
    <w:rsid w:val="00AA0DD9"/>
    <w:rsid w:val="00AA559C"/>
    <w:rsid w:val="00AB12F4"/>
    <w:rsid w:val="00AB132B"/>
    <w:rsid w:val="00AB2BAA"/>
    <w:rsid w:val="00AB5099"/>
    <w:rsid w:val="00AB729E"/>
    <w:rsid w:val="00AC062D"/>
    <w:rsid w:val="00AC1234"/>
    <w:rsid w:val="00AC3696"/>
    <w:rsid w:val="00AC36A9"/>
    <w:rsid w:val="00AC5378"/>
    <w:rsid w:val="00AC5718"/>
    <w:rsid w:val="00AC7024"/>
    <w:rsid w:val="00AD083E"/>
    <w:rsid w:val="00AD2F17"/>
    <w:rsid w:val="00AD4272"/>
    <w:rsid w:val="00AD6085"/>
    <w:rsid w:val="00AD78FD"/>
    <w:rsid w:val="00AE0F01"/>
    <w:rsid w:val="00AE2F79"/>
    <w:rsid w:val="00AE4B5F"/>
    <w:rsid w:val="00AE557B"/>
    <w:rsid w:val="00AE5F9B"/>
    <w:rsid w:val="00AF0A4C"/>
    <w:rsid w:val="00AF0BC7"/>
    <w:rsid w:val="00AF13AE"/>
    <w:rsid w:val="00AF14C5"/>
    <w:rsid w:val="00AF16F7"/>
    <w:rsid w:val="00AF2DE2"/>
    <w:rsid w:val="00AF3AD3"/>
    <w:rsid w:val="00AF5DCD"/>
    <w:rsid w:val="00AF6010"/>
    <w:rsid w:val="00AF622B"/>
    <w:rsid w:val="00B01B11"/>
    <w:rsid w:val="00B02942"/>
    <w:rsid w:val="00B02EFE"/>
    <w:rsid w:val="00B04DDE"/>
    <w:rsid w:val="00B05BF8"/>
    <w:rsid w:val="00B06F95"/>
    <w:rsid w:val="00B07711"/>
    <w:rsid w:val="00B10858"/>
    <w:rsid w:val="00B10E5E"/>
    <w:rsid w:val="00B11A6B"/>
    <w:rsid w:val="00B13A12"/>
    <w:rsid w:val="00B14D8B"/>
    <w:rsid w:val="00B15283"/>
    <w:rsid w:val="00B15D75"/>
    <w:rsid w:val="00B20107"/>
    <w:rsid w:val="00B2117E"/>
    <w:rsid w:val="00B21C81"/>
    <w:rsid w:val="00B24289"/>
    <w:rsid w:val="00B2520C"/>
    <w:rsid w:val="00B26A8E"/>
    <w:rsid w:val="00B316C1"/>
    <w:rsid w:val="00B32B91"/>
    <w:rsid w:val="00B3462C"/>
    <w:rsid w:val="00B37FCD"/>
    <w:rsid w:val="00B407B1"/>
    <w:rsid w:val="00B40BFD"/>
    <w:rsid w:val="00B44479"/>
    <w:rsid w:val="00B4548A"/>
    <w:rsid w:val="00B45730"/>
    <w:rsid w:val="00B45F14"/>
    <w:rsid w:val="00B4621A"/>
    <w:rsid w:val="00B46CEC"/>
    <w:rsid w:val="00B4794F"/>
    <w:rsid w:val="00B50F86"/>
    <w:rsid w:val="00B51718"/>
    <w:rsid w:val="00B51B03"/>
    <w:rsid w:val="00B531BF"/>
    <w:rsid w:val="00B53B05"/>
    <w:rsid w:val="00B54763"/>
    <w:rsid w:val="00B5548D"/>
    <w:rsid w:val="00B5641D"/>
    <w:rsid w:val="00B56BD3"/>
    <w:rsid w:val="00B570D9"/>
    <w:rsid w:val="00B57F53"/>
    <w:rsid w:val="00B60712"/>
    <w:rsid w:val="00B60D70"/>
    <w:rsid w:val="00B61F66"/>
    <w:rsid w:val="00B6553E"/>
    <w:rsid w:val="00B6580F"/>
    <w:rsid w:val="00B66A00"/>
    <w:rsid w:val="00B66C8C"/>
    <w:rsid w:val="00B7010C"/>
    <w:rsid w:val="00B7209E"/>
    <w:rsid w:val="00B736DF"/>
    <w:rsid w:val="00B77C6F"/>
    <w:rsid w:val="00B83E81"/>
    <w:rsid w:val="00B90001"/>
    <w:rsid w:val="00B911DB"/>
    <w:rsid w:val="00B932E1"/>
    <w:rsid w:val="00B95CC7"/>
    <w:rsid w:val="00B970FB"/>
    <w:rsid w:val="00BA3B07"/>
    <w:rsid w:val="00BA4647"/>
    <w:rsid w:val="00BA4824"/>
    <w:rsid w:val="00BA485F"/>
    <w:rsid w:val="00BA53E4"/>
    <w:rsid w:val="00BA6D04"/>
    <w:rsid w:val="00BB0832"/>
    <w:rsid w:val="00BB108E"/>
    <w:rsid w:val="00BB2239"/>
    <w:rsid w:val="00BB3067"/>
    <w:rsid w:val="00BB3C5B"/>
    <w:rsid w:val="00BB45AF"/>
    <w:rsid w:val="00BB62E1"/>
    <w:rsid w:val="00BC0BD5"/>
    <w:rsid w:val="00BC2933"/>
    <w:rsid w:val="00BD2D3B"/>
    <w:rsid w:val="00BD5940"/>
    <w:rsid w:val="00BD6822"/>
    <w:rsid w:val="00BD6917"/>
    <w:rsid w:val="00BD7640"/>
    <w:rsid w:val="00BE3576"/>
    <w:rsid w:val="00BE77AE"/>
    <w:rsid w:val="00BF0897"/>
    <w:rsid w:val="00BF2227"/>
    <w:rsid w:val="00BF38DC"/>
    <w:rsid w:val="00BF40E5"/>
    <w:rsid w:val="00BF54BC"/>
    <w:rsid w:val="00BF7468"/>
    <w:rsid w:val="00C00963"/>
    <w:rsid w:val="00C01557"/>
    <w:rsid w:val="00C01DF3"/>
    <w:rsid w:val="00C0537B"/>
    <w:rsid w:val="00C0607E"/>
    <w:rsid w:val="00C0722C"/>
    <w:rsid w:val="00C077F6"/>
    <w:rsid w:val="00C07AC7"/>
    <w:rsid w:val="00C1044D"/>
    <w:rsid w:val="00C13786"/>
    <w:rsid w:val="00C15592"/>
    <w:rsid w:val="00C20660"/>
    <w:rsid w:val="00C216AF"/>
    <w:rsid w:val="00C21CA3"/>
    <w:rsid w:val="00C2235F"/>
    <w:rsid w:val="00C22865"/>
    <w:rsid w:val="00C24EA0"/>
    <w:rsid w:val="00C25986"/>
    <w:rsid w:val="00C2646B"/>
    <w:rsid w:val="00C32C96"/>
    <w:rsid w:val="00C32D52"/>
    <w:rsid w:val="00C33EF0"/>
    <w:rsid w:val="00C341E2"/>
    <w:rsid w:val="00C35734"/>
    <w:rsid w:val="00C40671"/>
    <w:rsid w:val="00C47098"/>
    <w:rsid w:val="00C473EE"/>
    <w:rsid w:val="00C5010F"/>
    <w:rsid w:val="00C507EF"/>
    <w:rsid w:val="00C5252B"/>
    <w:rsid w:val="00C568F0"/>
    <w:rsid w:val="00C579B4"/>
    <w:rsid w:val="00C6070C"/>
    <w:rsid w:val="00C609B3"/>
    <w:rsid w:val="00C60B7F"/>
    <w:rsid w:val="00C60CC3"/>
    <w:rsid w:val="00C622C0"/>
    <w:rsid w:val="00C64FC9"/>
    <w:rsid w:val="00C66DEC"/>
    <w:rsid w:val="00C67D4C"/>
    <w:rsid w:val="00C70044"/>
    <w:rsid w:val="00C7545F"/>
    <w:rsid w:val="00C77585"/>
    <w:rsid w:val="00C8284C"/>
    <w:rsid w:val="00C84B66"/>
    <w:rsid w:val="00C87428"/>
    <w:rsid w:val="00C93A48"/>
    <w:rsid w:val="00C97221"/>
    <w:rsid w:val="00CA085A"/>
    <w:rsid w:val="00CA0A25"/>
    <w:rsid w:val="00CA3126"/>
    <w:rsid w:val="00CA3623"/>
    <w:rsid w:val="00CA3A23"/>
    <w:rsid w:val="00CA43E2"/>
    <w:rsid w:val="00CA6DE6"/>
    <w:rsid w:val="00CA7E65"/>
    <w:rsid w:val="00CB1FF8"/>
    <w:rsid w:val="00CB21B1"/>
    <w:rsid w:val="00CB3086"/>
    <w:rsid w:val="00CB59F7"/>
    <w:rsid w:val="00CB5BD5"/>
    <w:rsid w:val="00CC031C"/>
    <w:rsid w:val="00CC14F0"/>
    <w:rsid w:val="00CC1ED7"/>
    <w:rsid w:val="00CC45D1"/>
    <w:rsid w:val="00CC6F1B"/>
    <w:rsid w:val="00CC787A"/>
    <w:rsid w:val="00CD45B8"/>
    <w:rsid w:val="00CD649C"/>
    <w:rsid w:val="00CD6F22"/>
    <w:rsid w:val="00CE1300"/>
    <w:rsid w:val="00CE41BD"/>
    <w:rsid w:val="00CE5291"/>
    <w:rsid w:val="00CE6C06"/>
    <w:rsid w:val="00CF0853"/>
    <w:rsid w:val="00CF124F"/>
    <w:rsid w:val="00CF3324"/>
    <w:rsid w:val="00CF3337"/>
    <w:rsid w:val="00CF48C7"/>
    <w:rsid w:val="00CF5308"/>
    <w:rsid w:val="00CF586B"/>
    <w:rsid w:val="00D006AB"/>
    <w:rsid w:val="00D02C1D"/>
    <w:rsid w:val="00D02DC7"/>
    <w:rsid w:val="00D02E0F"/>
    <w:rsid w:val="00D02F48"/>
    <w:rsid w:val="00D0431A"/>
    <w:rsid w:val="00D0629E"/>
    <w:rsid w:val="00D10E00"/>
    <w:rsid w:val="00D12AC9"/>
    <w:rsid w:val="00D1451F"/>
    <w:rsid w:val="00D14755"/>
    <w:rsid w:val="00D15C53"/>
    <w:rsid w:val="00D201A7"/>
    <w:rsid w:val="00D25077"/>
    <w:rsid w:val="00D2509F"/>
    <w:rsid w:val="00D25710"/>
    <w:rsid w:val="00D25AC7"/>
    <w:rsid w:val="00D25B99"/>
    <w:rsid w:val="00D31EB3"/>
    <w:rsid w:val="00D34DC3"/>
    <w:rsid w:val="00D34DE9"/>
    <w:rsid w:val="00D351F7"/>
    <w:rsid w:val="00D37ACB"/>
    <w:rsid w:val="00D400E1"/>
    <w:rsid w:val="00D40C1A"/>
    <w:rsid w:val="00D40FB5"/>
    <w:rsid w:val="00D4383A"/>
    <w:rsid w:val="00D47945"/>
    <w:rsid w:val="00D50243"/>
    <w:rsid w:val="00D50439"/>
    <w:rsid w:val="00D51C3A"/>
    <w:rsid w:val="00D52C8D"/>
    <w:rsid w:val="00D530E4"/>
    <w:rsid w:val="00D56502"/>
    <w:rsid w:val="00D60A17"/>
    <w:rsid w:val="00D60F3C"/>
    <w:rsid w:val="00D63FF6"/>
    <w:rsid w:val="00D646E5"/>
    <w:rsid w:val="00D64FC0"/>
    <w:rsid w:val="00D6750A"/>
    <w:rsid w:val="00D676D5"/>
    <w:rsid w:val="00D74B85"/>
    <w:rsid w:val="00D755C5"/>
    <w:rsid w:val="00D75E1A"/>
    <w:rsid w:val="00D82BAC"/>
    <w:rsid w:val="00D84B0F"/>
    <w:rsid w:val="00D85483"/>
    <w:rsid w:val="00D85C15"/>
    <w:rsid w:val="00D90DE1"/>
    <w:rsid w:val="00D90EB2"/>
    <w:rsid w:val="00D91131"/>
    <w:rsid w:val="00D9231F"/>
    <w:rsid w:val="00D92433"/>
    <w:rsid w:val="00D92612"/>
    <w:rsid w:val="00D957E5"/>
    <w:rsid w:val="00D963B8"/>
    <w:rsid w:val="00D9653F"/>
    <w:rsid w:val="00D97C50"/>
    <w:rsid w:val="00D97D3D"/>
    <w:rsid w:val="00DA2E8E"/>
    <w:rsid w:val="00DA4094"/>
    <w:rsid w:val="00DA5952"/>
    <w:rsid w:val="00DA7FBF"/>
    <w:rsid w:val="00DB06C6"/>
    <w:rsid w:val="00DB0B10"/>
    <w:rsid w:val="00DB1940"/>
    <w:rsid w:val="00DB3640"/>
    <w:rsid w:val="00DB5336"/>
    <w:rsid w:val="00DC1318"/>
    <w:rsid w:val="00DC1754"/>
    <w:rsid w:val="00DC247C"/>
    <w:rsid w:val="00DC24C7"/>
    <w:rsid w:val="00DC447E"/>
    <w:rsid w:val="00DC4C29"/>
    <w:rsid w:val="00DC6FFE"/>
    <w:rsid w:val="00DD1C79"/>
    <w:rsid w:val="00DD409D"/>
    <w:rsid w:val="00DE0D20"/>
    <w:rsid w:val="00DE2631"/>
    <w:rsid w:val="00DF0717"/>
    <w:rsid w:val="00DF2507"/>
    <w:rsid w:val="00DF481E"/>
    <w:rsid w:val="00DF504D"/>
    <w:rsid w:val="00E02FCF"/>
    <w:rsid w:val="00E04B2B"/>
    <w:rsid w:val="00E21553"/>
    <w:rsid w:val="00E24C93"/>
    <w:rsid w:val="00E25921"/>
    <w:rsid w:val="00E27CD8"/>
    <w:rsid w:val="00E3100C"/>
    <w:rsid w:val="00E36234"/>
    <w:rsid w:val="00E36866"/>
    <w:rsid w:val="00E36DB7"/>
    <w:rsid w:val="00E36EDA"/>
    <w:rsid w:val="00E3717F"/>
    <w:rsid w:val="00E42459"/>
    <w:rsid w:val="00E42B61"/>
    <w:rsid w:val="00E43335"/>
    <w:rsid w:val="00E45899"/>
    <w:rsid w:val="00E478A0"/>
    <w:rsid w:val="00E51EAB"/>
    <w:rsid w:val="00E5247F"/>
    <w:rsid w:val="00E53372"/>
    <w:rsid w:val="00E555BB"/>
    <w:rsid w:val="00E574F6"/>
    <w:rsid w:val="00E60159"/>
    <w:rsid w:val="00E61A46"/>
    <w:rsid w:val="00E6221E"/>
    <w:rsid w:val="00E64EE9"/>
    <w:rsid w:val="00E6579A"/>
    <w:rsid w:val="00E668C5"/>
    <w:rsid w:val="00E67A25"/>
    <w:rsid w:val="00E7063C"/>
    <w:rsid w:val="00E719BB"/>
    <w:rsid w:val="00E76227"/>
    <w:rsid w:val="00E779AE"/>
    <w:rsid w:val="00E80047"/>
    <w:rsid w:val="00E80269"/>
    <w:rsid w:val="00E82B97"/>
    <w:rsid w:val="00E83DEF"/>
    <w:rsid w:val="00E84203"/>
    <w:rsid w:val="00E8454C"/>
    <w:rsid w:val="00E857F3"/>
    <w:rsid w:val="00E859D2"/>
    <w:rsid w:val="00E85A32"/>
    <w:rsid w:val="00E8729F"/>
    <w:rsid w:val="00E873FB"/>
    <w:rsid w:val="00E90B6D"/>
    <w:rsid w:val="00E91C1C"/>
    <w:rsid w:val="00E95491"/>
    <w:rsid w:val="00E9669C"/>
    <w:rsid w:val="00EA255A"/>
    <w:rsid w:val="00EA291C"/>
    <w:rsid w:val="00EA31EC"/>
    <w:rsid w:val="00EA697D"/>
    <w:rsid w:val="00EA74BF"/>
    <w:rsid w:val="00EB07BD"/>
    <w:rsid w:val="00EB2FD9"/>
    <w:rsid w:val="00EB6325"/>
    <w:rsid w:val="00EB6941"/>
    <w:rsid w:val="00EB7E87"/>
    <w:rsid w:val="00EC1273"/>
    <w:rsid w:val="00EC1954"/>
    <w:rsid w:val="00EC4888"/>
    <w:rsid w:val="00EC6562"/>
    <w:rsid w:val="00ED17FD"/>
    <w:rsid w:val="00ED2D5F"/>
    <w:rsid w:val="00ED672C"/>
    <w:rsid w:val="00EE04C0"/>
    <w:rsid w:val="00EE0B8C"/>
    <w:rsid w:val="00EE0C8F"/>
    <w:rsid w:val="00EE252A"/>
    <w:rsid w:val="00EE3E84"/>
    <w:rsid w:val="00EE5356"/>
    <w:rsid w:val="00EF107C"/>
    <w:rsid w:val="00EF22E9"/>
    <w:rsid w:val="00EF3EA5"/>
    <w:rsid w:val="00EF409B"/>
    <w:rsid w:val="00EF48D4"/>
    <w:rsid w:val="00F02AF9"/>
    <w:rsid w:val="00F031BC"/>
    <w:rsid w:val="00F03DE2"/>
    <w:rsid w:val="00F047D0"/>
    <w:rsid w:val="00F0544D"/>
    <w:rsid w:val="00F0609B"/>
    <w:rsid w:val="00F07343"/>
    <w:rsid w:val="00F125BD"/>
    <w:rsid w:val="00F138FA"/>
    <w:rsid w:val="00F14029"/>
    <w:rsid w:val="00F14F07"/>
    <w:rsid w:val="00F153E9"/>
    <w:rsid w:val="00F15A79"/>
    <w:rsid w:val="00F15AAE"/>
    <w:rsid w:val="00F161B4"/>
    <w:rsid w:val="00F170C2"/>
    <w:rsid w:val="00F1738D"/>
    <w:rsid w:val="00F24383"/>
    <w:rsid w:val="00F24B3B"/>
    <w:rsid w:val="00F24DC7"/>
    <w:rsid w:val="00F26B16"/>
    <w:rsid w:val="00F331F6"/>
    <w:rsid w:val="00F340F9"/>
    <w:rsid w:val="00F35279"/>
    <w:rsid w:val="00F357C6"/>
    <w:rsid w:val="00F36133"/>
    <w:rsid w:val="00F377CA"/>
    <w:rsid w:val="00F43BAF"/>
    <w:rsid w:val="00F4403A"/>
    <w:rsid w:val="00F45376"/>
    <w:rsid w:val="00F45A9A"/>
    <w:rsid w:val="00F45AA5"/>
    <w:rsid w:val="00F50303"/>
    <w:rsid w:val="00F511F4"/>
    <w:rsid w:val="00F52483"/>
    <w:rsid w:val="00F52D47"/>
    <w:rsid w:val="00F5576D"/>
    <w:rsid w:val="00F57216"/>
    <w:rsid w:val="00F57455"/>
    <w:rsid w:val="00F61E37"/>
    <w:rsid w:val="00F61ED2"/>
    <w:rsid w:val="00F6299A"/>
    <w:rsid w:val="00F62FC7"/>
    <w:rsid w:val="00F646BB"/>
    <w:rsid w:val="00F65166"/>
    <w:rsid w:val="00F663F9"/>
    <w:rsid w:val="00F668D1"/>
    <w:rsid w:val="00F707E2"/>
    <w:rsid w:val="00F71638"/>
    <w:rsid w:val="00F72273"/>
    <w:rsid w:val="00F74C60"/>
    <w:rsid w:val="00F75C1E"/>
    <w:rsid w:val="00F77DAA"/>
    <w:rsid w:val="00F8355A"/>
    <w:rsid w:val="00F83EE8"/>
    <w:rsid w:val="00F86417"/>
    <w:rsid w:val="00F86FDF"/>
    <w:rsid w:val="00F87174"/>
    <w:rsid w:val="00F87527"/>
    <w:rsid w:val="00F900EA"/>
    <w:rsid w:val="00F91BC5"/>
    <w:rsid w:val="00F925DC"/>
    <w:rsid w:val="00F93667"/>
    <w:rsid w:val="00F9451D"/>
    <w:rsid w:val="00F94E6E"/>
    <w:rsid w:val="00F95538"/>
    <w:rsid w:val="00F95811"/>
    <w:rsid w:val="00F9798F"/>
    <w:rsid w:val="00FA00F9"/>
    <w:rsid w:val="00FA0BF2"/>
    <w:rsid w:val="00FA0C95"/>
    <w:rsid w:val="00FA49EC"/>
    <w:rsid w:val="00FA4CAE"/>
    <w:rsid w:val="00FA61A9"/>
    <w:rsid w:val="00FB03BD"/>
    <w:rsid w:val="00FB5A78"/>
    <w:rsid w:val="00FB5FFE"/>
    <w:rsid w:val="00FC031F"/>
    <w:rsid w:val="00FC04D9"/>
    <w:rsid w:val="00FC059B"/>
    <w:rsid w:val="00FC129D"/>
    <w:rsid w:val="00FC1386"/>
    <w:rsid w:val="00FC3D74"/>
    <w:rsid w:val="00FC47E6"/>
    <w:rsid w:val="00FC5323"/>
    <w:rsid w:val="00FC6910"/>
    <w:rsid w:val="00FC7A3A"/>
    <w:rsid w:val="00FD02FC"/>
    <w:rsid w:val="00FD046B"/>
    <w:rsid w:val="00FD411A"/>
    <w:rsid w:val="00FD47BE"/>
    <w:rsid w:val="00FD7608"/>
    <w:rsid w:val="00FE23E3"/>
    <w:rsid w:val="00FE3ECB"/>
    <w:rsid w:val="00FE4425"/>
    <w:rsid w:val="00FE6BE4"/>
    <w:rsid w:val="00FE77B8"/>
    <w:rsid w:val="00FF170D"/>
    <w:rsid w:val="00FF4BE3"/>
    <w:rsid w:val="00FF5739"/>
    <w:rsid w:val="00FF6278"/>
    <w:rsid w:val="00FF64E2"/>
    <w:rsid w:val="00FF699B"/>
    <w:rsid w:val="00FF69C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68005A"/>
  <w15:chartTrackingRefBased/>
  <w15:docId w15:val="{E50F2F41-AF93-C042-AF24-0E5EF54A54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laad">
    <w:name w:val="Normal"/>
    <w:qFormat/>
    <w:rsid w:val="007D3FB0"/>
    <w:pPr>
      <w:spacing w:after="160" w:line="259" w:lineRule="auto"/>
    </w:pPr>
    <w:rPr>
      <w:sz w:val="22"/>
      <w:szCs w:val="22"/>
      <w:lang w:val="et-EE"/>
    </w:rPr>
  </w:style>
  <w:style w:type="paragraph" w:styleId="Pealkiri1">
    <w:name w:val="heading 1"/>
    <w:next w:val="Normaallaad"/>
    <w:link w:val="Pealkiri1Mrk"/>
    <w:uiPriority w:val="9"/>
    <w:qFormat/>
    <w:rsid w:val="0027174B"/>
    <w:pPr>
      <w:keepNext/>
      <w:keepLines/>
      <w:numPr>
        <w:numId w:val="4"/>
      </w:numPr>
      <w:spacing w:after="140" w:line="250" w:lineRule="auto"/>
      <w:ind w:left="10" w:hanging="10"/>
      <w:jc w:val="both"/>
      <w:outlineLvl w:val="0"/>
    </w:pPr>
    <w:rPr>
      <w:rFonts w:ascii="Calibri" w:eastAsia="Calibri" w:hAnsi="Calibri" w:cs="Calibri"/>
      <w:b/>
      <w:color w:val="000000"/>
      <w:sz w:val="20"/>
    </w:rPr>
  </w:style>
  <w:style w:type="paragraph" w:styleId="Pealkiri2">
    <w:name w:val="heading 2"/>
    <w:next w:val="Normaallaad"/>
    <w:link w:val="Pealkiri2Mrk"/>
    <w:uiPriority w:val="9"/>
    <w:unhideWhenUsed/>
    <w:qFormat/>
    <w:rsid w:val="0027174B"/>
    <w:pPr>
      <w:keepNext/>
      <w:keepLines/>
      <w:numPr>
        <w:ilvl w:val="1"/>
        <w:numId w:val="4"/>
      </w:numPr>
      <w:spacing w:after="140" w:line="250" w:lineRule="auto"/>
      <w:ind w:left="10" w:hanging="10"/>
      <w:jc w:val="both"/>
      <w:outlineLvl w:val="1"/>
    </w:pPr>
    <w:rPr>
      <w:rFonts w:ascii="Calibri" w:eastAsia="Calibri" w:hAnsi="Calibri" w:cs="Calibri"/>
      <w:b/>
      <w:color w:val="000000"/>
      <w:sz w:val="20"/>
    </w:rPr>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paragraph" w:styleId="Jutumullitekst">
    <w:name w:val="Balloon Text"/>
    <w:basedOn w:val="Normaallaad"/>
    <w:link w:val="JutumullitekstMrk"/>
    <w:uiPriority w:val="99"/>
    <w:semiHidden/>
    <w:unhideWhenUsed/>
    <w:rsid w:val="007D3FB0"/>
    <w:rPr>
      <w:rFonts w:ascii="Times New Roman" w:hAnsi="Times New Roman" w:cs="Times New Roman"/>
      <w:sz w:val="18"/>
      <w:szCs w:val="18"/>
    </w:rPr>
  </w:style>
  <w:style w:type="character" w:customStyle="1" w:styleId="JutumullitekstMrk">
    <w:name w:val="Jutumullitekst Märk"/>
    <w:basedOn w:val="Liguvaikefont"/>
    <w:link w:val="Jutumullitekst"/>
    <w:uiPriority w:val="99"/>
    <w:semiHidden/>
    <w:rsid w:val="007D3FB0"/>
    <w:rPr>
      <w:rFonts w:ascii="Times New Roman" w:hAnsi="Times New Roman" w:cs="Times New Roman"/>
      <w:noProof/>
      <w:sz w:val="18"/>
      <w:szCs w:val="18"/>
      <w:lang w:val="et-EE"/>
    </w:rPr>
  </w:style>
  <w:style w:type="paragraph" w:styleId="Loendilik">
    <w:name w:val="List Paragraph"/>
    <w:basedOn w:val="Normaallaad"/>
    <w:uiPriority w:val="34"/>
    <w:qFormat/>
    <w:rsid w:val="001776BD"/>
    <w:pPr>
      <w:ind w:left="720"/>
      <w:contextualSpacing/>
    </w:pPr>
  </w:style>
  <w:style w:type="paragraph" w:styleId="Normaallaadveeb">
    <w:name w:val="Normal (Web)"/>
    <w:basedOn w:val="Normaallaad"/>
    <w:uiPriority w:val="99"/>
    <w:unhideWhenUsed/>
    <w:rsid w:val="00740259"/>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Kommentaariviide">
    <w:name w:val="annotation reference"/>
    <w:basedOn w:val="Liguvaikefont"/>
    <w:uiPriority w:val="99"/>
    <w:semiHidden/>
    <w:unhideWhenUsed/>
    <w:rsid w:val="008D3E21"/>
    <w:rPr>
      <w:sz w:val="16"/>
      <w:szCs w:val="16"/>
    </w:rPr>
  </w:style>
  <w:style w:type="paragraph" w:styleId="Kommentaaritekst">
    <w:name w:val="annotation text"/>
    <w:basedOn w:val="Normaallaad"/>
    <w:link w:val="KommentaaritekstMrk"/>
    <w:uiPriority w:val="99"/>
    <w:unhideWhenUsed/>
    <w:rsid w:val="008D3E21"/>
    <w:pPr>
      <w:spacing w:line="240" w:lineRule="auto"/>
    </w:pPr>
    <w:rPr>
      <w:sz w:val="20"/>
      <w:szCs w:val="20"/>
    </w:rPr>
  </w:style>
  <w:style w:type="character" w:customStyle="1" w:styleId="KommentaaritekstMrk">
    <w:name w:val="Kommentaari tekst Märk"/>
    <w:basedOn w:val="Liguvaikefont"/>
    <w:link w:val="Kommentaaritekst"/>
    <w:uiPriority w:val="99"/>
    <w:rsid w:val="008D3E21"/>
    <w:rPr>
      <w:sz w:val="20"/>
      <w:szCs w:val="20"/>
      <w:lang w:val="et-EE"/>
    </w:rPr>
  </w:style>
  <w:style w:type="paragraph" w:styleId="Kommentaariteema">
    <w:name w:val="annotation subject"/>
    <w:basedOn w:val="Kommentaaritekst"/>
    <w:next w:val="Kommentaaritekst"/>
    <w:link w:val="KommentaariteemaMrk"/>
    <w:uiPriority w:val="99"/>
    <w:semiHidden/>
    <w:unhideWhenUsed/>
    <w:rsid w:val="008D3E21"/>
    <w:rPr>
      <w:b/>
      <w:bCs/>
    </w:rPr>
  </w:style>
  <w:style w:type="character" w:customStyle="1" w:styleId="KommentaariteemaMrk">
    <w:name w:val="Kommentaari teema Märk"/>
    <w:basedOn w:val="KommentaaritekstMrk"/>
    <w:link w:val="Kommentaariteema"/>
    <w:uiPriority w:val="99"/>
    <w:semiHidden/>
    <w:rsid w:val="008D3E21"/>
    <w:rPr>
      <w:b/>
      <w:bCs/>
      <w:sz w:val="20"/>
      <w:szCs w:val="20"/>
      <w:lang w:val="et-EE"/>
    </w:rPr>
  </w:style>
  <w:style w:type="character" w:customStyle="1" w:styleId="Pealkiri1Mrk">
    <w:name w:val="Pealkiri 1 Märk"/>
    <w:basedOn w:val="Liguvaikefont"/>
    <w:link w:val="Pealkiri1"/>
    <w:rsid w:val="0027174B"/>
    <w:rPr>
      <w:rFonts w:ascii="Calibri" w:eastAsia="Calibri" w:hAnsi="Calibri" w:cs="Calibri"/>
      <w:b/>
      <w:color w:val="000000"/>
      <w:sz w:val="20"/>
    </w:rPr>
  </w:style>
  <w:style w:type="character" w:customStyle="1" w:styleId="Pealkiri2Mrk">
    <w:name w:val="Pealkiri 2 Märk"/>
    <w:basedOn w:val="Liguvaikefont"/>
    <w:link w:val="Pealkiri2"/>
    <w:rsid w:val="0027174B"/>
    <w:rPr>
      <w:rFonts w:ascii="Calibri" w:eastAsia="Calibri" w:hAnsi="Calibri" w:cs="Calibri"/>
      <w:b/>
      <w:color w:val="000000"/>
      <w:sz w:val="20"/>
    </w:rPr>
  </w:style>
  <w:style w:type="paragraph" w:customStyle="1" w:styleId="footnotedescription">
    <w:name w:val="footnote description"/>
    <w:next w:val="Normaallaad"/>
    <w:link w:val="footnotedescriptionChar"/>
    <w:hidden/>
    <w:rsid w:val="00FC6910"/>
    <w:pPr>
      <w:ind w:right="50"/>
      <w:jc w:val="both"/>
    </w:pPr>
    <w:rPr>
      <w:rFonts w:ascii="Calibri" w:eastAsia="Calibri" w:hAnsi="Calibri" w:cs="Calibri"/>
      <w:color w:val="000000"/>
      <w:sz w:val="18"/>
    </w:rPr>
  </w:style>
  <w:style w:type="character" w:customStyle="1" w:styleId="footnotedescriptionChar">
    <w:name w:val="footnote description Char"/>
    <w:link w:val="footnotedescription"/>
    <w:rsid w:val="00FC6910"/>
    <w:rPr>
      <w:rFonts w:ascii="Calibri" w:eastAsia="Calibri" w:hAnsi="Calibri" w:cs="Calibri"/>
      <w:color w:val="000000"/>
      <w:sz w:val="18"/>
    </w:rPr>
  </w:style>
  <w:style w:type="character" w:customStyle="1" w:styleId="footnotemark">
    <w:name w:val="footnote mark"/>
    <w:hidden/>
    <w:rsid w:val="00FC6910"/>
    <w:rPr>
      <w:rFonts w:ascii="Calibri" w:eastAsia="Calibri" w:hAnsi="Calibri" w:cs="Calibri"/>
      <w:color w:val="000000"/>
      <w:sz w:val="18"/>
      <w:vertAlign w:val="superscript"/>
    </w:rPr>
  </w:style>
  <w:style w:type="character" w:customStyle="1" w:styleId="apple-converted-space">
    <w:name w:val="apple-converted-space"/>
    <w:basedOn w:val="Liguvaikefont"/>
    <w:rsid w:val="000B70F1"/>
  </w:style>
  <w:style w:type="paragraph" w:styleId="Redaktsioon">
    <w:name w:val="Revision"/>
    <w:hidden/>
    <w:uiPriority w:val="99"/>
    <w:semiHidden/>
    <w:rsid w:val="00D60A17"/>
    <w:rPr>
      <w:sz w:val="22"/>
      <w:szCs w:val="22"/>
      <w:lang w:val="et-EE"/>
    </w:rPr>
  </w:style>
  <w:style w:type="character" w:styleId="Hperlink">
    <w:name w:val="Hyperlink"/>
    <w:basedOn w:val="Liguvaikefont"/>
    <w:uiPriority w:val="99"/>
    <w:unhideWhenUsed/>
    <w:rsid w:val="005C6B70"/>
    <w:rPr>
      <w:color w:val="0563C1" w:themeColor="hyperlink"/>
      <w:u w:val="single"/>
    </w:rPr>
  </w:style>
  <w:style w:type="character" w:styleId="Lahendamatamainimine">
    <w:name w:val="Unresolved Mention"/>
    <w:basedOn w:val="Liguvaikefont"/>
    <w:uiPriority w:val="99"/>
    <w:semiHidden/>
    <w:unhideWhenUsed/>
    <w:rsid w:val="005C6B70"/>
    <w:rPr>
      <w:color w:val="605E5C"/>
      <w:shd w:val="clear" w:color="auto" w:fill="E1DFDD"/>
    </w:rPr>
  </w:style>
  <w:style w:type="paragraph" w:styleId="Allmrkusetekst">
    <w:name w:val="footnote text"/>
    <w:basedOn w:val="Normaallaad"/>
    <w:link w:val="AllmrkusetekstMrk"/>
    <w:uiPriority w:val="99"/>
    <w:semiHidden/>
    <w:unhideWhenUsed/>
    <w:rsid w:val="00B911DB"/>
    <w:pPr>
      <w:spacing w:after="0" w:line="240" w:lineRule="auto"/>
    </w:pPr>
    <w:rPr>
      <w:sz w:val="20"/>
      <w:szCs w:val="20"/>
    </w:rPr>
  </w:style>
  <w:style w:type="character" w:customStyle="1" w:styleId="AllmrkusetekstMrk">
    <w:name w:val="Allmärkuse tekst Märk"/>
    <w:basedOn w:val="Liguvaikefont"/>
    <w:link w:val="Allmrkusetekst"/>
    <w:uiPriority w:val="99"/>
    <w:semiHidden/>
    <w:rsid w:val="00B911DB"/>
    <w:rPr>
      <w:sz w:val="20"/>
      <w:szCs w:val="20"/>
      <w:lang w:val="et-EE"/>
    </w:rPr>
  </w:style>
  <w:style w:type="character" w:styleId="Allmrkuseviide">
    <w:name w:val="footnote reference"/>
    <w:basedOn w:val="Liguvaikefont"/>
    <w:uiPriority w:val="99"/>
    <w:semiHidden/>
    <w:unhideWhenUsed/>
    <w:rsid w:val="00B911DB"/>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837904">
      <w:bodyDiv w:val="1"/>
      <w:marLeft w:val="0"/>
      <w:marRight w:val="0"/>
      <w:marTop w:val="0"/>
      <w:marBottom w:val="0"/>
      <w:divBdr>
        <w:top w:val="none" w:sz="0" w:space="0" w:color="auto"/>
        <w:left w:val="none" w:sz="0" w:space="0" w:color="auto"/>
        <w:bottom w:val="none" w:sz="0" w:space="0" w:color="auto"/>
        <w:right w:val="none" w:sz="0" w:space="0" w:color="auto"/>
      </w:divBdr>
      <w:divsChild>
        <w:div w:id="183516334">
          <w:marLeft w:val="0"/>
          <w:marRight w:val="0"/>
          <w:marTop w:val="0"/>
          <w:marBottom w:val="0"/>
          <w:divBdr>
            <w:top w:val="none" w:sz="0" w:space="0" w:color="auto"/>
            <w:left w:val="none" w:sz="0" w:space="0" w:color="auto"/>
            <w:bottom w:val="none" w:sz="0" w:space="0" w:color="auto"/>
            <w:right w:val="none" w:sz="0" w:space="0" w:color="auto"/>
          </w:divBdr>
          <w:divsChild>
            <w:div w:id="1645235419">
              <w:marLeft w:val="0"/>
              <w:marRight w:val="0"/>
              <w:marTop w:val="0"/>
              <w:marBottom w:val="0"/>
              <w:divBdr>
                <w:top w:val="none" w:sz="0" w:space="0" w:color="auto"/>
                <w:left w:val="none" w:sz="0" w:space="0" w:color="auto"/>
                <w:bottom w:val="none" w:sz="0" w:space="0" w:color="auto"/>
                <w:right w:val="none" w:sz="0" w:space="0" w:color="auto"/>
              </w:divBdr>
              <w:divsChild>
                <w:div w:id="186218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177768">
      <w:bodyDiv w:val="1"/>
      <w:marLeft w:val="0"/>
      <w:marRight w:val="0"/>
      <w:marTop w:val="0"/>
      <w:marBottom w:val="0"/>
      <w:divBdr>
        <w:top w:val="none" w:sz="0" w:space="0" w:color="auto"/>
        <w:left w:val="none" w:sz="0" w:space="0" w:color="auto"/>
        <w:bottom w:val="none" w:sz="0" w:space="0" w:color="auto"/>
        <w:right w:val="none" w:sz="0" w:space="0" w:color="auto"/>
      </w:divBdr>
    </w:div>
    <w:div w:id="104736507">
      <w:bodyDiv w:val="1"/>
      <w:marLeft w:val="0"/>
      <w:marRight w:val="0"/>
      <w:marTop w:val="0"/>
      <w:marBottom w:val="0"/>
      <w:divBdr>
        <w:top w:val="none" w:sz="0" w:space="0" w:color="auto"/>
        <w:left w:val="none" w:sz="0" w:space="0" w:color="auto"/>
        <w:bottom w:val="none" w:sz="0" w:space="0" w:color="auto"/>
        <w:right w:val="none" w:sz="0" w:space="0" w:color="auto"/>
      </w:divBdr>
      <w:divsChild>
        <w:div w:id="782773168">
          <w:marLeft w:val="0"/>
          <w:marRight w:val="0"/>
          <w:marTop w:val="0"/>
          <w:marBottom w:val="0"/>
          <w:divBdr>
            <w:top w:val="none" w:sz="0" w:space="0" w:color="auto"/>
            <w:left w:val="none" w:sz="0" w:space="0" w:color="auto"/>
            <w:bottom w:val="none" w:sz="0" w:space="0" w:color="auto"/>
            <w:right w:val="none" w:sz="0" w:space="0" w:color="auto"/>
          </w:divBdr>
          <w:divsChild>
            <w:div w:id="351106508">
              <w:marLeft w:val="0"/>
              <w:marRight w:val="0"/>
              <w:marTop w:val="0"/>
              <w:marBottom w:val="0"/>
              <w:divBdr>
                <w:top w:val="none" w:sz="0" w:space="0" w:color="auto"/>
                <w:left w:val="none" w:sz="0" w:space="0" w:color="auto"/>
                <w:bottom w:val="none" w:sz="0" w:space="0" w:color="auto"/>
                <w:right w:val="none" w:sz="0" w:space="0" w:color="auto"/>
              </w:divBdr>
              <w:divsChild>
                <w:div w:id="817695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409233">
      <w:bodyDiv w:val="1"/>
      <w:marLeft w:val="0"/>
      <w:marRight w:val="0"/>
      <w:marTop w:val="0"/>
      <w:marBottom w:val="0"/>
      <w:divBdr>
        <w:top w:val="none" w:sz="0" w:space="0" w:color="auto"/>
        <w:left w:val="none" w:sz="0" w:space="0" w:color="auto"/>
        <w:bottom w:val="none" w:sz="0" w:space="0" w:color="auto"/>
        <w:right w:val="none" w:sz="0" w:space="0" w:color="auto"/>
      </w:divBdr>
    </w:div>
    <w:div w:id="269509935">
      <w:bodyDiv w:val="1"/>
      <w:marLeft w:val="0"/>
      <w:marRight w:val="0"/>
      <w:marTop w:val="0"/>
      <w:marBottom w:val="0"/>
      <w:divBdr>
        <w:top w:val="none" w:sz="0" w:space="0" w:color="auto"/>
        <w:left w:val="none" w:sz="0" w:space="0" w:color="auto"/>
        <w:bottom w:val="none" w:sz="0" w:space="0" w:color="auto"/>
        <w:right w:val="none" w:sz="0" w:space="0" w:color="auto"/>
      </w:divBdr>
    </w:div>
    <w:div w:id="374087071">
      <w:bodyDiv w:val="1"/>
      <w:marLeft w:val="0"/>
      <w:marRight w:val="0"/>
      <w:marTop w:val="0"/>
      <w:marBottom w:val="0"/>
      <w:divBdr>
        <w:top w:val="none" w:sz="0" w:space="0" w:color="auto"/>
        <w:left w:val="none" w:sz="0" w:space="0" w:color="auto"/>
        <w:bottom w:val="none" w:sz="0" w:space="0" w:color="auto"/>
        <w:right w:val="none" w:sz="0" w:space="0" w:color="auto"/>
      </w:divBdr>
    </w:div>
    <w:div w:id="395710635">
      <w:bodyDiv w:val="1"/>
      <w:marLeft w:val="0"/>
      <w:marRight w:val="0"/>
      <w:marTop w:val="0"/>
      <w:marBottom w:val="0"/>
      <w:divBdr>
        <w:top w:val="none" w:sz="0" w:space="0" w:color="auto"/>
        <w:left w:val="none" w:sz="0" w:space="0" w:color="auto"/>
        <w:bottom w:val="none" w:sz="0" w:space="0" w:color="auto"/>
        <w:right w:val="none" w:sz="0" w:space="0" w:color="auto"/>
      </w:divBdr>
    </w:div>
    <w:div w:id="450831856">
      <w:bodyDiv w:val="1"/>
      <w:marLeft w:val="0"/>
      <w:marRight w:val="0"/>
      <w:marTop w:val="0"/>
      <w:marBottom w:val="0"/>
      <w:divBdr>
        <w:top w:val="none" w:sz="0" w:space="0" w:color="auto"/>
        <w:left w:val="none" w:sz="0" w:space="0" w:color="auto"/>
        <w:bottom w:val="none" w:sz="0" w:space="0" w:color="auto"/>
        <w:right w:val="none" w:sz="0" w:space="0" w:color="auto"/>
      </w:divBdr>
      <w:divsChild>
        <w:div w:id="651448196">
          <w:marLeft w:val="0"/>
          <w:marRight w:val="0"/>
          <w:marTop w:val="0"/>
          <w:marBottom w:val="0"/>
          <w:divBdr>
            <w:top w:val="none" w:sz="0" w:space="0" w:color="auto"/>
            <w:left w:val="none" w:sz="0" w:space="0" w:color="auto"/>
            <w:bottom w:val="none" w:sz="0" w:space="0" w:color="auto"/>
            <w:right w:val="none" w:sz="0" w:space="0" w:color="auto"/>
          </w:divBdr>
          <w:divsChild>
            <w:div w:id="1676767084">
              <w:marLeft w:val="0"/>
              <w:marRight w:val="0"/>
              <w:marTop w:val="0"/>
              <w:marBottom w:val="0"/>
              <w:divBdr>
                <w:top w:val="none" w:sz="0" w:space="0" w:color="auto"/>
                <w:left w:val="none" w:sz="0" w:space="0" w:color="auto"/>
                <w:bottom w:val="none" w:sz="0" w:space="0" w:color="auto"/>
                <w:right w:val="none" w:sz="0" w:space="0" w:color="auto"/>
              </w:divBdr>
              <w:divsChild>
                <w:div w:id="1742948373">
                  <w:marLeft w:val="0"/>
                  <w:marRight w:val="0"/>
                  <w:marTop w:val="0"/>
                  <w:marBottom w:val="0"/>
                  <w:divBdr>
                    <w:top w:val="none" w:sz="0" w:space="0" w:color="auto"/>
                    <w:left w:val="none" w:sz="0" w:space="0" w:color="auto"/>
                    <w:bottom w:val="none" w:sz="0" w:space="0" w:color="auto"/>
                    <w:right w:val="none" w:sz="0" w:space="0" w:color="auto"/>
                  </w:divBdr>
                  <w:divsChild>
                    <w:div w:id="1585334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69716300">
      <w:bodyDiv w:val="1"/>
      <w:marLeft w:val="0"/>
      <w:marRight w:val="0"/>
      <w:marTop w:val="0"/>
      <w:marBottom w:val="0"/>
      <w:divBdr>
        <w:top w:val="none" w:sz="0" w:space="0" w:color="auto"/>
        <w:left w:val="none" w:sz="0" w:space="0" w:color="auto"/>
        <w:bottom w:val="none" w:sz="0" w:space="0" w:color="auto"/>
        <w:right w:val="none" w:sz="0" w:space="0" w:color="auto"/>
      </w:divBdr>
    </w:div>
    <w:div w:id="534729920">
      <w:bodyDiv w:val="1"/>
      <w:marLeft w:val="0"/>
      <w:marRight w:val="0"/>
      <w:marTop w:val="0"/>
      <w:marBottom w:val="0"/>
      <w:divBdr>
        <w:top w:val="none" w:sz="0" w:space="0" w:color="auto"/>
        <w:left w:val="none" w:sz="0" w:space="0" w:color="auto"/>
        <w:bottom w:val="none" w:sz="0" w:space="0" w:color="auto"/>
        <w:right w:val="none" w:sz="0" w:space="0" w:color="auto"/>
      </w:divBdr>
    </w:div>
    <w:div w:id="567035093">
      <w:bodyDiv w:val="1"/>
      <w:marLeft w:val="0"/>
      <w:marRight w:val="0"/>
      <w:marTop w:val="0"/>
      <w:marBottom w:val="0"/>
      <w:divBdr>
        <w:top w:val="none" w:sz="0" w:space="0" w:color="auto"/>
        <w:left w:val="none" w:sz="0" w:space="0" w:color="auto"/>
        <w:bottom w:val="none" w:sz="0" w:space="0" w:color="auto"/>
        <w:right w:val="none" w:sz="0" w:space="0" w:color="auto"/>
      </w:divBdr>
      <w:divsChild>
        <w:div w:id="1098020563">
          <w:marLeft w:val="0"/>
          <w:marRight w:val="0"/>
          <w:marTop w:val="0"/>
          <w:marBottom w:val="0"/>
          <w:divBdr>
            <w:top w:val="none" w:sz="0" w:space="0" w:color="auto"/>
            <w:left w:val="none" w:sz="0" w:space="0" w:color="auto"/>
            <w:bottom w:val="none" w:sz="0" w:space="0" w:color="auto"/>
            <w:right w:val="none" w:sz="0" w:space="0" w:color="auto"/>
          </w:divBdr>
          <w:divsChild>
            <w:div w:id="450441988">
              <w:marLeft w:val="0"/>
              <w:marRight w:val="0"/>
              <w:marTop w:val="0"/>
              <w:marBottom w:val="0"/>
              <w:divBdr>
                <w:top w:val="none" w:sz="0" w:space="0" w:color="auto"/>
                <w:left w:val="none" w:sz="0" w:space="0" w:color="auto"/>
                <w:bottom w:val="none" w:sz="0" w:space="0" w:color="auto"/>
                <w:right w:val="none" w:sz="0" w:space="0" w:color="auto"/>
              </w:divBdr>
              <w:divsChild>
                <w:div w:id="1888643177">
                  <w:marLeft w:val="0"/>
                  <w:marRight w:val="0"/>
                  <w:marTop w:val="0"/>
                  <w:marBottom w:val="0"/>
                  <w:divBdr>
                    <w:top w:val="none" w:sz="0" w:space="0" w:color="auto"/>
                    <w:left w:val="none" w:sz="0" w:space="0" w:color="auto"/>
                    <w:bottom w:val="none" w:sz="0" w:space="0" w:color="auto"/>
                    <w:right w:val="none" w:sz="0" w:space="0" w:color="auto"/>
                  </w:divBdr>
                  <w:divsChild>
                    <w:div w:id="11915271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56252087">
      <w:bodyDiv w:val="1"/>
      <w:marLeft w:val="0"/>
      <w:marRight w:val="0"/>
      <w:marTop w:val="0"/>
      <w:marBottom w:val="0"/>
      <w:divBdr>
        <w:top w:val="none" w:sz="0" w:space="0" w:color="auto"/>
        <w:left w:val="none" w:sz="0" w:space="0" w:color="auto"/>
        <w:bottom w:val="none" w:sz="0" w:space="0" w:color="auto"/>
        <w:right w:val="none" w:sz="0" w:space="0" w:color="auto"/>
      </w:divBdr>
    </w:div>
    <w:div w:id="815924843">
      <w:bodyDiv w:val="1"/>
      <w:marLeft w:val="0"/>
      <w:marRight w:val="0"/>
      <w:marTop w:val="0"/>
      <w:marBottom w:val="0"/>
      <w:divBdr>
        <w:top w:val="none" w:sz="0" w:space="0" w:color="auto"/>
        <w:left w:val="none" w:sz="0" w:space="0" w:color="auto"/>
        <w:bottom w:val="none" w:sz="0" w:space="0" w:color="auto"/>
        <w:right w:val="none" w:sz="0" w:space="0" w:color="auto"/>
      </w:divBdr>
      <w:divsChild>
        <w:div w:id="1545361946">
          <w:marLeft w:val="0"/>
          <w:marRight w:val="0"/>
          <w:marTop w:val="0"/>
          <w:marBottom w:val="0"/>
          <w:divBdr>
            <w:top w:val="none" w:sz="0" w:space="0" w:color="auto"/>
            <w:left w:val="none" w:sz="0" w:space="0" w:color="auto"/>
            <w:bottom w:val="none" w:sz="0" w:space="0" w:color="auto"/>
            <w:right w:val="none" w:sz="0" w:space="0" w:color="auto"/>
          </w:divBdr>
        </w:div>
      </w:divsChild>
    </w:div>
    <w:div w:id="870265339">
      <w:bodyDiv w:val="1"/>
      <w:marLeft w:val="0"/>
      <w:marRight w:val="0"/>
      <w:marTop w:val="0"/>
      <w:marBottom w:val="0"/>
      <w:divBdr>
        <w:top w:val="none" w:sz="0" w:space="0" w:color="auto"/>
        <w:left w:val="none" w:sz="0" w:space="0" w:color="auto"/>
        <w:bottom w:val="none" w:sz="0" w:space="0" w:color="auto"/>
        <w:right w:val="none" w:sz="0" w:space="0" w:color="auto"/>
      </w:divBdr>
      <w:divsChild>
        <w:div w:id="1202791057">
          <w:marLeft w:val="0"/>
          <w:marRight w:val="0"/>
          <w:marTop w:val="0"/>
          <w:marBottom w:val="0"/>
          <w:divBdr>
            <w:top w:val="none" w:sz="0" w:space="0" w:color="auto"/>
            <w:left w:val="none" w:sz="0" w:space="0" w:color="auto"/>
            <w:bottom w:val="none" w:sz="0" w:space="0" w:color="auto"/>
            <w:right w:val="none" w:sz="0" w:space="0" w:color="auto"/>
          </w:divBdr>
          <w:divsChild>
            <w:div w:id="1764564612">
              <w:marLeft w:val="0"/>
              <w:marRight w:val="0"/>
              <w:marTop w:val="0"/>
              <w:marBottom w:val="0"/>
              <w:divBdr>
                <w:top w:val="none" w:sz="0" w:space="0" w:color="auto"/>
                <w:left w:val="none" w:sz="0" w:space="0" w:color="auto"/>
                <w:bottom w:val="none" w:sz="0" w:space="0" w:color="auto"/>
                <w:right w:val="none" w:sz="0" w:space="0" w:color="auto"/>
              </w:divBdr>
              <w:divsChild>
                <w:div w:id="1428501463">
                  <w:marLeft w:val="0"/>
                  <w:marRight w:val="0"/>
                  <w:marTop w:val="0"/>
                  <w:marBottom w:val="0"/>
                  <w:divBdr>
                    <w:top w:val="none" w:sz="0" w:space="0" w:color="auto"/>
                    <w:left w:val="none" w:sz="0" w:space="0" w:color="auto"/>
                    <w:bottom w:val="none" w:sz="0" w:space="0" w:color="auto"/>
                    <w:right w:val="none" w:sz="0" w:space="0" w:color="auto"/>
                  </w:divBdr>
                  <w:divsChild>
                    <w:div w:id="16331723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86838158">
      <w:bodyDiv w:val="1"/>
      <w:marLeft w:val="0"/>
      <w:marRight w:val="0"/>
      <w:marTop w:val="0"/>
      <w:marBottom w:val="0"/>
      <w:divBdr>
        <w:top w:val="none" w:sz="0" w:space="0" w:color="auto"/>
        <w:left w:val="none" w:sz="0" w:space="0" w:color="auto"/>
        <w:bottom w:val="none" w:sz="0" w:space="0" w:color="auto"/>
        <w:right w:val="none" w:sz="0" w:space="0" w:color="auto"/>
      </w:divBdr>
    </w:div>
    <w:div w:id="890993444">
      <w:bodyDiv w:val="1"/>
      <w:marLeft w:val="0"/>
      <w:marRight w:val="0"/>
      <w:marTop w:val="0"/>
      <w:marBottom w:val="0"/>
      <w:divBdr>
        <w:top w:val="none" w:sz="0" w:space="0" w:color="auto"/>
        <w:left w:val="none" w:sz="0" w:space="0" w:color="auto"/>
        <w:bottom w:val="none" w:sz="0" w:space="0" w:color="auto"/>
        <w:right w:val="none" w:sz="0" w:space="0" w:color="auto"/>
      </w:divBdr>
    </w:div>
    <w:div w:id="1113742567">
      <w:bodyDiv w:val="1"/>
      <w:marLeft w:val="0"/>
      <w:marRight w:val="0"/>
      <w:marTop w:val="0"/>
      <w:marBottom w:val="0"/>
      <w:divBdr>
        <w:top w:val="none" w:sz="0" w:space="0" w:color="auto"/>
        <w:left w:val="none" w:sz="0" w:space="0" w:color="auto"/>
        <w:bottom w:val="none" w:sz="0" w:space="0" w:color="auto"/>
        <w:right w:val="none" w:sz="0" w:space="0" w:color="auto"/>
      </w:divBdr>
    </w:div>
    <w:div w:id="1200506415">
      <w:bodyDiv w:val="1"/>
      <w:marLeft w:val="0"/>
      <w:marRight w:val="0"/>
      <w:marTop w:val="0"/>
      <w:marBottom w:val="0"/>
      <w:divBdr>
        <w:top w:val="none" w:sz="0" w:space="0" w:color="auto"/>
        <w:left w:val="none" w:sz="0" w:space="0" w:color="auto"/>
        <w:bottom w:val="none" w:sz="0" w:space="0" w:color="auto"/>
        <w:right w:val="none" w:sz="0" w:space="0" w:color="auto"/>
      </w:divBdr>
      <w:divsChild>
        <w:div w:id="487136789">
          <w:marLeft w:val="0"/>
          <w:marRight w:val="0"/>
          <w:marTop w:val="0"/>
          <w:marBottom w:val="0"/>
          <w:divBdr>
            <w:top w:val="none" w:sz="0" w:space="0" w:color="auto"/>
            <w:left w:val="none" w:sz="0" w:space="0" w:color="auto"/>
            <w:bottom w:val="none" w:sz="0" w:space="0" w:color="auto"/>
            <w:right w:val="none" w:sz="0" w:space="0" w:color="auto"/>
          </w:divBdr>
        </w:div>
        <w:div w:id="472872223">
          <w:marLeft w:val="0"/>
          <w:marRight w:val="0"/>
          <w:marTop w:val="0"/>
          <w:marBottom w:val="0"/>
          <w:divBdr>
            <w:top w:val="none" w:sz="0" w:space="0" w:color="auto"/>
            <w:left w:val="none" w:sz="0" w:space="0" w:color="auto"/>
            <w:bottom w:val="none" w:sz="0" w:space="0" w:color="auto"/>
            <w:right w:val="none" w:sz="0" w:space="0" w:color="auto"/>
          </w:divBdr>
        </w:div>
      </w:divsChild>
    </w:div>
    <w:div w:id="1227229801">
      <w:bodyDiv w:val="1"/>
      <w:marLeft w:val="0"/>
      <w:marRight w:val="0"/>
      <w:marTop w:val="0"/>
      <w:marBottom w:val="0"/>
      <w:divBdr>
        <w:top w:val="none" w:sz="0" w:space="0" w:color="auto"/>
        <w:left w:val="none" w:sz="0" w:space="0" w:color="auto"/>
        <w:bottom w:val="none" w:sz="0" w:space="0" w:color="auto"/>
        <w:right w:val="none" w:sz="0" w:space="0" w:color="auto"/>
      </w:divBdr>
      <w:divsChild>
        <w:div w:id="326712289">
          <w:marLeft w:val="0"/>
          <w:marRight w:val="0"/>
          <w:marTop w:val="0"/>
          <w:marBottom w:val="0"/>
          <w:divBdr>
            <w:top w:val="none" w:sz="0" w:space="0" w:color="auto"/>
            <w:left w:val="none" w:sz="0" w:space="0" w:color="auto"/>
            <w:bottom w:val="none" w:sz="0" w:space="0" w:color="auto"/>
            <w:right w:val="none" w:sz="0" w:space="0" w:color="auto"/>
          </w:divBdr>
          <w:divsChild>
            <w:div w:id="1409573565">
              <w:marLeft w:val="0"/>
              <w:marRight w:val="0"/>
              <w:marTop w:val="0"/>
              <w:marBottom w:val="0"/>
              <w:divBdr>
                <w:top w:val="none" w:sz="0" w:space="0" w:color="auto"/>
                <w:left w:val="none" w:sz="0" w:space="0" w:color="auto"/>
                <w:bottom w:val="none" w:sz="0" w:space="0" w:color="auto"/>
                <w:right w:val="none" w:sz="0" w:space="0" w:color="auto"/>
              </w:divBdr>
              <w:divsChild>
                <w:div w:id="8421665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1026425">
      <w:bodyDiv w:val="1"/>
      <w:marLeft w:val="0"/>
      <w:marRight w:val="0"/>
      <w:marTop w:val="0"/>
      <w:marBottom w:val="0"/>
      <w:divBdr>
        <w:top w:val="none" w:sz="0" w:space="0" w:color="auto"/>
        <w:left w:val="none" w:sz="0" w:space="0" w:color="auto"/>
        <w:bottom w:val="none" w:sz="0" w:space="0" w:color="auto"/>
        <w:right w:val="none" w:sz="0" w:space="0" w:color="auto"/>
      </w:divBdr>
      <w:divsChild>
        <w:div w:id="1006597290">
          <w:marLeft w:val="0"/>
          <w:marRight w:val="0"/>
          <w:marTop w:val="0"/>
          <w:marBottom w:val="0"/>
          <w:divBdr>
            <w:top w:val="none" w:sz="0" w:space="0" w:color="auto"/>
            <w:left w:val="none" w:sz="0" w:space="0" w:color="auto"/>
            <w:bottom w:val="none" w:sz="0" w:space="0" w:color="auto"/>
            <w:right w:val="none" w:sz="0" w:space="0" w:color="auto"/>
          </w:divBdr>
          <w:divsChild>
            <w:div w:id="81293615">
              <w:marLeft w:val="0"/>
              <w:marRight w:val="0"/>
              <w:marTop w:val="0"/>
              <w:marBottom w:val="0"/>
              <w:divBdr>
                <w:top w:val="none" w:sz="0" w:space="0" w:color="auto"/>
                <w:left w:val="none" w:sz="0" w:space="0" w:color="auto"/>
                <w:bottom w:val="none" w:sz="0" w:space="0" w:color="auto"/>
                <w:right w:val="none" w:sz="0" w:space="0" w:color="auto"/>
              </w:divBdr>
              <w:divsChild>
                <w:div w:id="343555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1119225">
      <w:bodyDiv w:val="1"/>
      <w:marLeft w:val="0"/>
      <w:marRight w:val="0"/>
      <w:marTop w:val="0"/>
      <w:marBottom w:val="0"/>
      <w:divBdr>
        <w:top w:val="none" w:sz="0" w:space="0" w:color="auto"/>
        <w:left w:val="none" w:sz="0" w:space="0" w:color="auto"/>
        <w:bottom w:val="none" w:sz="0" w:space="0" w:color="auto"/>
        <w:right w:val="none" w:sz="0" w:space="0" w:color="auto"/>
      </w:divBdr>
    </w:div>
    <w:div w:id="1622612113">
      <w:bodyDiv w:val="1"/>
      <w:marLeft w:val="0"/>
      <w:marRight w:val="0"/>
      <w:marTop w:val="0"/>
      <w:marBottom w:val="0"/>
      <w:divBdr>
        <w:top w:val="none" w:sz="0" w:space="0" w:color="auto"/>
        <w:left w:val="none" w:sz="0" w:space="0" w:color="auto"/>
        <w:bottom w:val="none" w:sz="0" w:space="0" w:color="auto"/>
        <w:right w:val="none" w:sz="0" w:space="0" w:color="auto"/>
      </w:divBdr>
      <w:divsChild>
        <w:div w:id="417286832">
          <w:marLeft w:val="0"/>
          <w:marRight w:val="0"/>
          <w:marTop w:val="0"/>
          <w:marBottom w:val="0"/>
          <w:divBdr>
            <w:top w:val="none" w:sz="0" w:space="0" w:color="auto"/>
            <w:left w:val="none" w:sz="0" w:space="0" w:color="auto"/>
            <w:bottom w:val="none" w:sz="0" w:space="0" w:color="auto"/>
            <w:right w:val="none" w:sz="0" w:space="0" w:color="auto"/>
          </w:divBdr>
          <w:divsChild>
            <w:div w:id="651374929">
              <w:marLeft w:val="0"/>
              <w:marRight w:val="0"/>
              <w:marTop w:val="0"/>
              <w:marBottom w:val="0"/>
              <w:divBdr>
                <w:top w:val="none" w:sz="0" w:space="0" w:color="auto"/>
                <w:left w:val="none" w:sz="0" w:space="0" w:color="auto"/>
                <w:bottom w:val="none" w:sz="0" w:space="0" w:color="auto"/>
                <w:right w:val="none" w:sz="0" w:space="0" w:color="auto"/>
              </w:divBdr>
              <w:divsChild>
                <w:div w:id="2031375267">
                  <w:marLeft w:val="0"/>
                  <w:marRight w:val="0"/>
                  <w:marTop w:val="0"/>
                  <w:marBottom w:val="0"/>
                  <w:divBdr>
                    <w:top w:val="none" w:sz="0" w:space="0" w:color="auto"/>
                    <w:left w:val="none" w:sz="0" w:space="0" w:color="auto"/>
                    <w:bottom w:val="none" w:sz="0" w:space="0" w:color="auto"/>
                    <w:right w:val="none" w:sz="0" w:space="0" w:color="auto"/>
                  </w:divBdr>
                </w:div>
              </w:divsChild>
            </w:div>
            <w:div w:id="555170188">
              <w:marLeft w:val="0"/>
              <w:marRight w:val="0"/>
              <w:marTop w:val="0"/>
              <w:marBottom w:val="0"/>
              <w:divBdr>
                <w:top w:val="none" w:sz="0" w:space="0" w:color="auto"/>
                <w:left w:val="none" w:sz="0" w:space="0" w:color="auto"/>
                <w:bottom w:val="none" w:sz="0" w:space="0" w:color="auto"/>
                <w:right w:val="none" w:sz="0" w:space="0" w:color="auto"/>
              </w:divBdr>
              <w:divsChild>
                <w:div w:id="948052528">
                  <w:marLeft w:val="0"/>
                  <w:marRight w:val="0"/>
                  <w:marTop w:val="0"/>
                  <w:marBottom w:val="0"/>
                  <w:divBdr>
                    <w:top w:val="none" w:sz="0" w:space="0" w:color="auto"/>
                    <w:left w:val="none" w:sz="0" w:space="0" w:color="auto"/>
                    <w:bottom w:val="none" w:sz="0" w:space="0" w:color="auto"/>
                    <w:right w:val="none" w:sz="0" w:space="0" w:color="auto"/>
                  </w:divBdr>
                  <w:divsChild>
                    <w:div w:id="619339647">
                      <w:marLeft w:val="0"/>
                      <w:marRight w:val="0"/>
                      <w:marTop w:val="0"/>
                      <w:marBottom w:val="0"/>
                      <w:divBdr>
                        <w:top w:val="none" w:sz="0" w:space="0" w:color="auto"/>
                        <w:left w:val="none" w:sz="0" w:space="0" w:color="auto"/>
                        <w:bottom w:val="none" w:sz="0" w:space="0" w:color="auto"/>
                        <w:right w:val="none" w:sz="0" w:space="0" w:color="auto"/>
                      </w:divBdr>
                      <w:divsChild>
                        <w:div w:id="1066287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0377605">
              <w:marLeft w:val="0"/>
              <w:marRight w:val="0"/>
              <w:marTop w:val="0"/>
              <w:marBottom w:val="0"/>
              <w:divBdr>
                <w:top w:val="none" w:sz="0" w:space="0" w:color="auto"/>
                <w:left w:val="none" w:sz="0" w:space="0" w:color="auto"/>
                <w:bottom w:val="none" w:sz="0" w:space="0" w:color="auto"/>
                <w:right w:val="none" w:sz="0" w:space="0" w:color="auto"/>
              </w:divBdr>
              <w:divsChild>
                <w:div w:id="1692340952">
                  <w:marLeft w:val="0"/>
                  <w:marRight w:val="0"/>
                  <w:marTop w:val="0"/>
                  <w:marBottom w:val="0"/>
                  <w:divBdr>
                    <w:top w:val="none" w:sz="0" w:space="0" w:color="auto"/>
                    <w:left w:val="none" w:sz="0" w:space="0" w:color="auto"/>
                    <w:bottom w:val="none" w:sz="0" w:space="0" w:color="auto"/>
                    <w:right w:val="none" w:sz="0" w:space="0" w:color="auto"/>
                  </w:divBdr>
                  <w:divsChild>
                    <w:div w:id="1519657765">
                      <w:marLeft w:val="0"/>
                      <w:marRight w:val="0"/>
                      <w:marTop w:val="0"/>
                      <w:marBottom w:val="0"/>
                      <w:divBdr>
                        <w:top w:val="none" w:sz="0" w:space="0" w:color="auto"/>
                        <w:left w:val="none" w:sz="0" w:space="0" w:color="auto"/>
                        <w:bottom w:val="none" w:sz="0" w:space="0" w:color="auto"/>
                        <w:right w:val="none" w:sz="0" w:space="0" w:color="auto"/>
                      </w:divBdr>
                      <w:divsChild>
                        <w:div w:id="1300186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6151699">
                  <w:marLeft w:val="0"/>
                  <w:marRight w:val="0"/>
                  <w:marTop w:val="0"/>
                  <w:marBottom w:val="0"/>
                  <w:divBdr>
                    <w:top w:val="none" w:sz="0" w:space="0" w:color="auto"/>
                    <w:left w:val="none" w:sz="0" w:space="0" w:color="auto"/>
                    <w:bottom w:val="none" w:sz="0" w:space="0" w:color="auto"/>
                    <w:right w:val="none" w:sz="0" w:space="0" w:color="auto"/>
                  </w:divBdr>
                  <w:divsChild>
                    <w:div w:id="995456300">
                      <w:marLeft w:val="0"/>
                      <w:marRight w:val="0"/>
                      <w:marTop w:val="0"/>
                      <w:marBottom w:val="0"/>
                      <w:divBdr>
                        <w:top w:val="none" w:sz="0" w:space="0" w:color="auto"/>
                        <w:left w:val="none" w:sz="0" w:space="0" w:color="auto"/>
                        <w:bottom w:val="none" w:sz="0" w:space="0" w:color="auto"/>
                        <w:right w:val="none" w:sz="0" w:space="0" w:color="auto"/>
                      </w:divBdr>
                      <w:divsChild>
                        <w:div w:id="1661497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5239696">
              <w:marLeft w:val="0"/>
              <w:marRight w:val="0"/>
              <w:marTop w:val="0"/>
              <w:marBottom w:val="0"/>
              <w:divBdr>
                <w:top w:val="none" w:sz="0" w:space="0" w:color="auto"/>
                <w:left w:val="none" w:sz="0" w:space="0" w:color="auto"/>
                <w:bottom w:val="none" w:sz="0" w:space="0" w:color="auto"/>
                <w:right w:val="none" w:sz="0" w:space="0" w:color="auto"/>
              </w:divBdr>
              <w:divsChild>
                <w:div w:id="768887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4833275">
      <w:bodyDiv w:val="1"/>
      <w:marLeft w:val="0"/>
      <w:marRight w:val="0"/>
      <w:marTop w:val="0"/>
      <w:marBottom w:val="0"/>
      <w:divBdr>
        <w:top w:val="none" w:sz="0" w:space="0" w:color="auto"/>
        <w:left w:val="none" w:sz="0" w:space="0" w:color="auto"/>
        <w:bottom w:val="none" w:sz="0" w:space="0" w:color="auto"/>
        <w:right w:val="none" w:sz="0" w:space="0" w:color="auto"/>
      </w:divBdr>
    </w:div>
    <w:div w:id="1807552505">
      <w:bodyDiv w:val="1"/>
      <w:marLeft w:val="0"/>
      <w:marRight w:val="0"/>
      <w:marTop w:val="0"/>
      <w:marBottom w:val="0"/>
      <w:divBdr>
        <w:top w:val="none" w:sz="0" w:space="0" w:color="auto"/>
        <w:left w:val="none" w:sz="0" w:space="0" w:color="auto"/>
        <w:bottom w:val="none" w:sz="0" w:space="0" w:color="auto"/>
        <w:right w:val="none" w:sz="0" w:space="0" w:color="auto"/>
      </w:divBdr>
      <w:divsChild>
        <w:div w:id="433863196">
          <w:marLeft w:val="0"/>
          <w:marRight w:val="0"/>
          <w:marTop w:val="0"/>
          <w:marBottom w:val="0"/>
          <w:divBdr>
            <w:top w:val="none" w:sz="0" w:space="0" w:color="auto"/>
            <w:left w:val="none" w:sz="0" w:space="0" w:color="auto"/>
            <w:bottom w:val="none" w:sz="0" w:space="0" w:color="auto"/>
            <w:right w:val="none" w:sz="0" w:space="0" w:color="auto"/>
          </w:divBdr>
          <w:divsChild>
            <w:div w:id="1450204661">
              <w:marLeft w:val="0"/>
              <w:marRight w:val="0"/>
              <w:marTop w:val="0"/>
              <w:marBottom w:val="0"/>
              <w:divBdr>
                <w:top w:val="none" w:sz="0" w:space="0" w:color="auto"/>
                <w:left w:val="none" w:sz="0" w:space="0" w:color="auto"/>
                <w:bottom w:val="none" w:sz="0" w:space="0" w:color="auto"/>
                <w:right w:val="none" w:sz="0" w:space="0" w:color="auto"/>
              </w:divBdr>
              <w:divsChild>
                <w:div w:id="1769547247">
                  <w:marLeft w:val="0"/>
                  <w:marRight w:val="0"/>
                  <w:marTop w:val="0"/>
                  <w:marBottom w:val="0"/>
                  <w:divBdr>
                    <w:top w:val="none" w:sz="0" w:space="0" w:color="auto"/>
                    <w:left w:val="none" w:sz="0" w:space="0" w:color="auto"/>
                    <w:bottom w:val="none" w:sz="0" w:space="0" w:color="auto"/>
                    <w:right w:val="none" w:sz="0" w:space="0" w:color="auto"/>
                  </w:divBdr>
                  <w:divsChild>
                    <w:div w:id="1789078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993816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D969AD5-1882-A249-8E2A-7E40691CA1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Pages>
  <Words>412</Words>
  <Characters>2395</Characters>
  <Application>Microsoft Office Word</Application>
  <DocSecurity>0</DocSecurity>
  <Lines>19</Lines>
  <Paragraphs>5</Paragraphs>
  <ScaleCrop>false</ScaleCrop>
  <HeadingPairs>
    <vt:vector size="2" baseType="variant">
      <vt:variant>
        <vt:lpstr>Pealkiri</vt:lpstr>
      </vt:variant>
      <vt:variant>
        <vt:i4>1</vt:i4>
      </vt:variant>
    </vt:vector>
  </HeadingPairs>
  <TitlesOfParts>
    <vt:vector size="1" baseType="lpstr">
      <vt:lpstr>Liiklusseaduse ning politsei- ja piirivalve seaduse muutmise seaduse eelnõu seletuskirja lisa 2, kooskõlastustabel</vt:lpstr>
    </vt:vector>
  </TitlesOfParts>
  <Company/>
  <LinksUpToDate>false</LinksUpToDate>
  <CharactersWithSpaces>2802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SK lisa 2 KK tabel LS muutmine EMS</dc:title>
  <dc:subject/>
  <dc:creator>Hindrek Allvee</dc:creator>
  <dc:description/>
  <cp:lastModifiedBy>Hindrek Allvee</cp:lastModifiedBy>
  <cp:revision>3</cp:revision>
  <dcterms:created xsi:type="dcterms:W3CDTF">2025-11-19T15:12:00Z</dcterms:created>
  <dcterms:modified xsi:type="dcterms:W3CDTF">2025-11-20T08:44:00Z</dcterms:modified>
</cp:coreProperties>
</file>